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658F" w14:textId="745E9AB7" w:rsidR="00904624" w:rsidRDefault="008A5F31" w:rsidP="008A5F31">
      <w:pPr>
        <w:jc w:val="center"/>
        <w:rPr>
          <w:rFonts w:ascii="Times New Roman" w:hAnsi="Times New Roman" w:cs="Times New Roman"/>
          <w:b/>
          <w:bCs/>
          <w:sz w:val="28"/>
          <w:szCs w:val="28"/>
        </w:rPr>
      </w:pPr>
      <w:r w:rsidRPr="008A5F31">
        <w:rPr>
          <w:rFonts w:ascii="Times New Roman" w:hAnsi="Times New Roman" w:cs="Times New Roman"/>
          <w:b/>
          <w:bCs/>
          <w:sz w:val="28"/>
          <w:szCs w:val="28"/>
        </w:rPr>
        <w:t xml:space="preserve">Zápisnica z rokovania </w:t>
      </w:r>
      <w:r w:rsidR="00904624" w:rsidRPr="008A5F31">
        <w:rPr>
          <w:rFonts w:ascii="Times New Roman" w:hAnsi="Times New Roman" w:cs="Times New Roman"/>
          <w:b/>
          <w:bCs/>
          <w:sz w:val="28"/>
          <w:szCs w:val="28"/>
        </w:rPr>
        <w:t>Komisi</w:t>
      </w:r>
      <w:r w:rsidRPr="008A5F31">
        <w:rPr>
          <w:rFonts w:ascii="Times New Roman" w:hAnsi="Times New Roman" w:cs="Times New Roman"/>
          <w:b/>
          <w:bCs/>
          <w:sz w:val="28"/>
          <w:szCs w:val="28"/>
        </w:rPr>
        <w:t>e</w:t>
      </w:r>
      <w:r w:rsidR="00904624" w:rsidRPr="008A5F31">
        <w:rPr>
          <w:rFonts w:ascii="Times New Roman" w:hAnsi="Times New Roman" w:cs="Times New Roman"/>
          <w:b/>
          <w:bCs/>
          <w:sz w:val="28"/>
          <w:szCs w:val="28"/>
        </w:rPr>
        <w:t xml:space="preserve"> ESFRI</w:t>
      </w:r>
      <w:r w:rsidR="007A790B" w:rsidRPr="008A5F31">
        <w:rPr>
          <w:rFonts w:ascii="Times New Roman" w:hAnsi="Times New Roman" w:cs="Times New Roman"/>
          <w:b/>
          <w:bCs/>
          <w:sz w:val="28"/>
          <w:szCs w:val="28"/>
        </w:rPr>
        <w:t xml:space="preserve"> FMEZ</w:t>
      </w:r>
      <w:r w:rsidRPr="008A5F31">
        <w:rPr>
          <w:rFonts w:ascii="Times New Roman" w:hAnsi="Times New Roman" w:cs="Times New Roman"/>
          <w:b/>
          <w:bCs/>
          <w:sz w:val="28"/>
          <w:szCs w:val="28"/>
        </w:rPr>
        <w:t xml:space="preserve"> zo dňa 20.02.2025</w:t>
      </w:r>
    </w:p>
    <w:p w14:paraId="6C624834" w14:textId="59A4FA7C" w:rsidR="008A5F31" w:rsidRPr="008A5F31" w:rsidRDefault="008A5F31" w:rsidP="008A5F31">
      <w:pPr>
        <w:jc w:val="center"/>
        <w:rPr>
          <w:rFonts w:ascii="Times New Roman" w:hAnsi="Times New Roman" w:cs="Times New Roman"/>
          <w:b/>
          <w:bCs/>
          <w:sz w:val="28"/>
          <w:szCs w:val="28"/>
        </w:rPr>
      </w:pPr>
      <w:r>
        <w:rPr>
          <w:rFonts w:ascii="Times New Roman" w:hAnsi="Times New Roman" w:cs="Times New Roman"/>
          <w:b/>
          <w:bCs/>
          <w:sz w:val="28"/>
          <w:szCs w:val="28"/>
        </w:rPr>
        <w:t>Rokovanie realizované online cez MS Teams</w:t>
      </w:r>
    </w:p>
    <w:p w14:paraId="4D899CCD" w14:textId="33515252" w:rsidR="008A5F31" w:rsidRDefault="008A5F31" w:rsidP="00904624">
      <w:pPr>
        <w:tabs>
          <w:tab w:val="left" w:pos="708"/>
        </w:tabs>
        <w:ind w:left="360"/>
        <w:jc w:val="both"/>
        <w:rPr>
          <w:rFonts w:ascii="Times New Roman" w:hAnsi="Times New Roman" w:cs="Times New Roman"/>
          <w:sz w:val="24"/>
          <w:szCs w:val="24"/>
        </w:rPr>
      </w:pPr>
    </w:p>
    <w:p w14:paraId="51CFD234" w14:textId="4B361208" w:rsidR="008A5F31" w:rsidRDefault="008A5F31" w:rsidP="00904624">
      <w:pPr>
        <w:tabs>
          <w:tab w:val="left" w:pos="708"/>
        </w:tabs>
        <w:ind w:left="360"/>
        <w:jc w:val="both"/>
        <w:rPr>
          <w:rFonts w:ascii="Times New Roman" w:hAnsi="Times New Roman" w:cs="Times New Roman"/>
          <w:sz w:val="24"/>
          <w:szCs w:val="24"/>
        </w:rPr>
      </w:pPr>
      <w:r>
        <w:rPr>
          <w:rFonts w:ascii="Times New Roman" w:hAnsi="Times New Roman" w:cs="Times New Roman"/>
          <w:sz w:val="24"/>
          <w:szCs w:val="24"/>
        </w:rPr>
        <w:t>Rokovanie Komisie viedol predseda komisie Pavol Sovák</w:t>
      </w:r>
    </w:p>
    <w:p w14:paraId="1F98AC2D" w14:textId="77777777" w:rsidR="008A5F31" w:rsidRDefault="008A5F31" w:rsidP="00F26D6C">
      <w:pPr>
        <w:tabs>
          <w:tab w:val="left" w:pos="708"/>
        </w:tabs>
        <w:jc w:val="both"/>
        <w:rPr>
          <w:rFonts w:ascii="Times New Roman" w:hAnsi="Times New Roman" w:cs="Times New Roman"/>
          <w:sz w:val="24"/>
          <w:szCs w:val="24"/>
        </w:rPr>
      </w:pPr>
      <w:r>
        <w:rPr>
          <w:rFonts w:ascii="Times New Roman" w:hAnsi="Times New Roman" w:cs="Times New Roman"/>
          <w:sz w:val="24"/>
          <w:szCs w:val="24"/>
        </w:rPr>
        <w:t>V úvode rokovania predseda zhrnul hlavné aktivity od konania vedeckej školy SFEL2024, na ktorej sa zúčastnila väčšina členov Komisie. Hlavnou aktivitou bola príprava projektu zriadenia Národného kontaktného bodu XFEl na UPJŠ (NCP XFEL).</w:t>
      </w:r>
    </w:p>
    <w:p w14:paraId="4952B742" w14:textId="77777777" w:rsidR="00F26D6C" w:rsidRDefault="00F26D6C" w:rsidP="008A5F31">
      <w:pPr>
        <w:tabs>
          <w:tab w:val="left" w:pos="708"/>
        </w:tabs>
        <w:jc w:val="both"/>
        <w:rPr>
          <w:rFonts w:ascii="Times New Roman" w:hAnsi="Times New Roman" w:cs="Times New Roman"/>
          <w:sz w:val="24"/>
          <w:szCs w:val="24"/>
        </w:rPr>
      </w:pPr>
      <w:r>
        <w:rPr>
          <w:rFonts w:ascii="Times New Roman" w:hAnsi="Times New Roman" w:cs="Times New Roman"/>
          <w:sz w:val="24"/>
          <w:szCs w:val="24"/>
        </w:rPr>
        <w:t>Predseda komisie z</w:t>
      </w:r>
      <w:r w:rsidR="008A5F31">
        <w:rPr>
          <w:rFonts w:ascii="Times New Roman" w:hAnsi="Times New Roman" w:cs="Times New Roman"/>
          <w:sz w:val="24"/>
          <w:szCs w:val="24"/>
        </w:rPr>
        <w:t>hrnul pôsobnosť Komisie a</w:t>
      </w:r>
      <w:r>
        <w:rPr>
          <w:rFonts w:ascii="Times New Roman" w:hAnsi="Times New Roman" w:cs="Times New Roman"/>
          <w:sz w:val="24"/>
          <w:szCs w:val="24"/>
        </w:rPr>
        <w:t xml:space="preserve"> informoval </w:t>
      </w:r>
      <w:r w:rsidR="008A5F31">
        <w:rPr>
          <w:rFonts w:ascii="Times New Roman" w:hAnsi="Times New Roman" w:cs="Times New Roman"/>
          <w:sz w:val="24"/>
          <w:szCs w:val="24"/>
        </w:rPr>
        <w:t>aktuálnom zložení komisie:</w:t>
      </w:r>
    </w:p>
    <w:p w14:paraId="3BA6EA54" w14:textId="64FD1CBB" w:rsidR="00904624" w:rsidRDefault="00904624" w:rsidP="008A5F31">
      <w:pPr>
        <w:tabs>
          <w:tab w:val="left" w:pos="708"/>
        </w:tabs>
        <w:jc w:val="both"/>
        <w:rPr>
          <w:rFonts w:ascii="Times New Roman" w:hAnsi="Times New Roman" w:cs="Times New Roman"/>
          <w:sz w:val="24"/>
          <w:szCs w:val="24"/>
        </w:rPr>
      </w:pPr>
      <w:r w:rsidRPr="00A40C6F">
        <w:rPr>
          <w:rFonts w:ascii="Times New Roman" w:hAnsi="Times New Roman" w:cs="Times New Roman"/>
          <w:sz w:val="24"/>
          <w:szCs w:val="24"/>
        </w:rPr>
        <w:t>„</w:t>
      </w:r>
      <w:r w:rsidRPr="00A40C6F">
        <w:rPr>
          <w:rFonts w:ascii="Times New Roman" w:hAnsi="Times New Roman" w:cs="Times New Roman"/>
          <w:b/>
          <w:bCs/>
          <w:color w:val="000000"/>
          <w:sz w:val="24"/>
          <w:szCs w:val="24"/>
        </w:rPr>
        <w:t>Komisia pre koordináciu aktivít SR vo výskumných infraštruktúrach ESFRI v oblasti fyzikálnych vied, materiálových vied</w:t>
      </w:r>
      <w:r w:rsidR="00BB30CA">
        <w:rPr>
          <w:rFonts w:ascii="Times New Roman" w:hAnsi="Times New Roman" w:cs="Times New Roman"/>
          <w:b/>
          <w:bCs/>
          <w:color w:val="000000"/>
          <w:sz w:val="24"/>
          <w:szCs w:val="24"/>
        </w:rPr>
        <w:t xml:space="preserve"> a</w:t>
      </w:r>
      <w:r w:rsidRPr="00A40C6F">
        <w:rPr>
          <w:rFonts w:ascii="Times New Roman" w:hAnsi="Times New Roman" w:cs="Times New Roman"/>
          <w:b/>
          <w:bCs/>
          <w:color w:val="000000"/>
          <w:sz w:val="24"/>
          <w:szCs w:val="24"/>
        </w:rPr>
        <w:t> energetické zariadenia“</w:t>
      </w:r>
      <w:r w:rsidRPr="00A40C6F">
        <w:rPr>
          <w:rFonts w:ascii="Times New Roman" w:hAnsi="Times New Roman" w:cs="Times New Roman"/>
          <w:sz w:val="24"/>
          <w:szCs w:val="24"/>
        </w:rPr>
        <w:t>, (</w:t>
      </w:r>
      <w:r w:rsidR="008A5F31">
        <w:rPr>
          <w:rFonts w:ascii="Times New Roman" w:hAnsi="Times New Roman" w:cs="Times New Roman"/>
          <w:sz w:val="24"/>
          <w:szCs w:val="24"/>
        </w:rPr>
        <w:t xml:space="preserve">ďalej len </w:t>
      </w:r>
      <w:r w:rsidRPr="00A40C6F">
        <w:rPr>
          <w:rFonts w:ascii="Times New Roman" w:hAnsi="Times New Roman" w:cs="Times New Roman"/>
          <w:sz w:val="24"/>
          <w:szCs w:val="24"/>
        </w:rPr>
        <w:t xml:space="preserve"> Komisia ESFRI FMEZ) je poradným orgánom ministra </w:t>
      </w:r>
      <w:r w:rsidRPr="00A40C6F">
        <w:rPr>
          <w:rFonts w:ascii="Times New Roman" w:hAnsi="Times New Roman" w:cs="Times New Roman"/>
          <w:bCs/>
          <w:sz w:val="24"/>
          <w:szCs w:val="24"/>
        </w:rPr>
        <w:t xml:space="preserve">pre </w:t>
      </w:r>
      <w:r w:rsidRPr="00A40C6F">
        <w:rPr>
          <w:rFonts w:ascii="Times New Roman" w:hAnsi="Times New Roman" w:cs="Times New Roman"/>
          <w:sz w:val="24"/>
          <w:szCs w:val="24"/>
        </w:rPr>
        <w:t xml:space="preserve">koordináciu aktivít a </w:t>
      </w:r>
      <w:r w:rsidRPr="00A40C6F">
        <w:rPr>
          <w:rFonts w:ascii="Times New Roman" w:hAnsi="Times New Roman" w:cs="Times New Roman"/>
          <w:bCs/>
          <w:sz w:val="24"/>
          <w:szCs w:val="24"/>
        </w:rPr>
        <w:t xml:space="preserve">zabezpečenie </w:t>
      </w:r>
      <w:r w:rsidRPr="00A40C6F">
        <w:rPr>
          <w:rFonts w:ascii="Times New Roman" w:hAnsi="Times New Roman" w:cs="Times New Roman"/>
          <w:sz w:val="24"/>
          <w:szCs w:val="24"/>
        </w:rPr>
        <w:t xml:space="preserve">úloh vyplývajúcich z členstva SR vo vybraných európskych </w:t>
      </w:r>
      <w:r w:rsidR="009A4CFE">
        <w:rPr>
          <w:rFonts w:ascii="Times New Roman" w:hAnsi="Times New Roman" w:cs="Times New Roman"/>
          <w:sz w:val="24"/>
          <w:szCs w:val="24"/>
        </w:rPr>
        <w:t xml:space="preserve">výskumných infraštruktúrach </w:t>
      </w:r>
      <w:r w:rsidRPr="00A40C6F">
        <w:rPr>
          <w:rFonts w:ascii="Times New Roman" w:hAnsi="Times New Roman" w:cs="Times New Roman"/>
          <w:sz w:val="24"/>
          <w:szCs w:val="24"/>
        </w:rPr>
        <w:t>zaradených do prioritných projektov ESFRI Roadmap</w:t>
      </w:r>
      <w:r w:rsidR="00BB30CA">
        <w:rPr>
          <w:rFonts w:ascii="Times New Roman" w:hAnsi="Times New Roman" w:cs="Times New Roman"/>
          <w:sz w:val="24"/>
          <w:szCs w:val="24"/>
        </w:rPr>
        <w:t>.</w:t>
      </w:r>
      <w:r w:rsidRPr="00A40C6F">
        <w:rPr>
          <w:rFonts w:ascii="Times New Roman" w:hAnsi="Times New Roman" w:cs="Times New Roman"/>
          <w:sz w:val="24"/>
          <w:szCs w:val="24"/>
        </w:rPr>
        <w:t xml:space="preserve"> K týmto </w:t>
      </w:r>
      <w:r w:rsidR="009A4CFE">
        <w:rPr>
          <w:rFonts w:ascii="Times New Roman" w:hAnsi="Times New Roman" w:cs="Times New Roman"/>
          <w:sz w:val="24"/>
          <w:szCs w:val="24"/>
        </w:rPr>
        <w:t xml:space="preserve">výskumným infraštruktúram </w:t>
      </w:r>
      <w:r w:rsidRPr="00A40C6F">
        <w:rPr>
          <w:rFonts w:ascii="Times New Roman" w:hAnsi="Times New Roman" w:cs="Times New Roman"/>
          <w:sz w:val="24"/>
          <w:szCs w:val="24"/>
        </w:rPr>
        <w:t xml:space="preserve">patria: </w:t>
      </w:r>
      <w:r w:rsidR="00BB30CA">
        <w:rPr>
          <w:rFonts w:ascii="Times New Roman" w:hAnsi="Times New Roman" w:cs="Times New Roman"/>
          <w:sz w:val="24"/>
          <w:szCs w:val="24"/>
        </w:rPr>
        <w:t xml:space="preserve">European XFEL (X-ray Free Electron Laser) GmbH v Hamburgu, </w:t>
      </w:r>
      <w:r w:rsidRPr="00A40C6F">
        <w:rPr>
          <w:rFonts w:ascii="Times New Roman" w:hAnsi="Times New Roman" w:cs="Times New Roman"/>
          <w:sz w:val="24"/>
          <w:szCs w:val="24"/>
        </w:rPr>
        <w:t xml:space="preserve">ILL (Institute Laue Laugevin) v Grenobli, LHC (Large Hadron Collider) v Cerne, ELI Beamlines (Extreme Light Infrastructure) Praha, EST (EU Solar Telescope) na Kanárskych ostrovoch , </w:t>
      </w:r>
      <w:r w:rsidR="00C718B6">
        <w:rPr>
          <w:rFonts w:ascii="Times New Roman" w:hAnsi="Times New Roman" w:cs="Times New Roman"/>
          <w:sz w:val="24"/>
          <w:szCs w:val="24"/>
        </w:rPr>
        <w:t>z</w:t>
      </w:r>
      <w:r w:rsidRPr="00A40C6F">
        <w:rPr>
          <w:rFonts w:ascii="Times New Roman" w:hAnsi="Times New Roman" w:cs="Times New Roman"/>
          <w:sz w:val="24"/>
          <w:szCs w:val="24"/>
        </w:rPr>
        <w:t>droje synchrotrónového žiarenia</w:t>
      </w:r>
      <w:r w:rsidR="000C176E">
        <w:rPr>
          <w:rFonts w:ascii="Times New Roman" w:hAnsi="Times New Roman" w:cs="Times New Roman"/>
          <w:sz w:val="24"/>
          <w:szCs w:val="24"/>
        </w:rPr>
        <w:t xml:space="preserve"> (bez zmluvného vzťahu so SR)</w:t>
      </w:r>
      <w:r w:rsidRPr="00A40C6F">
        <w:rPr>
          <w:rFonts w:ascii="Times New Roman" w:hAnsi="Times New Roman" w:cs="Times New Roman"/>
          <w:sz w:val="24"/>
          <w:szCs w:val="24"/>
        </w:rPr>
        <w:t xml:space="preserve"> ako DESY Hamburg, ESRF Grenoble, Solaris Krako</w:t>
      </w:r>
      <w:r w:rsidR="008E5205">
        <w:rPr>
          <w:rFonts w:ascii="Times New Roman" w:hAnsi="Times New Roman" w:cs="Times New Roman"/>
          <w:sz w:val="24"/>
          <w:szCs w:val="24"/>
        </w:rPr>
        <w:t>w</w:t>
      </w:r>
      <w:r w:rsidRPr="00A40C6F">
        <w:rPr>
          <w:rFonts w:ascii="Times New Roman" w:hAnsi="Times New Roman" w:cs="Times New Roman"/>
          <w:sz w:val="24"/>
          <w:szCs w:val="24"/>
        </w:rPr>
        <w:t>, Diamond Light Source in UK</w:t>
      </w:r>
      <w:r w:rsidR="008A5F31">
        <w:rPr>
          <w:rFonts w:ascii="Times New Roman" w:hAnsi="Times New Roman" w:cs="Times New Roman"/>
          <w:sz w:val="24"/>
          <w:szCs w:val="24"/>
        </w:rPr>
        <w:t>, Alba Synchrotron Barcelona, Spring 8 in Japan, Argon</w:t>
      </w:r>
      <w:r w:rsidR="00F26D6C">
        <w:rPr>
          <w:rFonts w:ascii="Times New Roman" w:hAnsi="Times New Roman" w:cs="Times New Roman"/>
          <w:sz w:val="24"/>
          <w:szCs w:val="24"/>
        </w:rPr>
        <w:t>ne National Lab. in</w:t>
      </w:r>
      <w:r w:rsidR="008A5F31">
        <w:rPr>
          <w:rFonts w:ascii="Times New Roman" w:hAnsi="Times New Roman" w:cs="Times New Roman"/>
          <w:sz w:val="24"/>
          <w:szCs w:val="24"/>
        </w:rPr>
        <w:t xml:space="preserve"> USA</w:t>
      </w:r>
      <w:r w:rsidRPr="00A40C6F">
        <w:rPr>
          <w:rFonts w:ascii="Times New Roman" w:hAnsi="Times New Roman" w:cs="Times New Roman"/>
          <w:sz w:val="24"/>
          <w:szCs w:val="24"/>
        </w:rPr>
        <w:t xml:space="preserve">..... </w:t>
      </w:r>
    </w:p>
    <w:p w14:paraId="5F3B3093" w14:textId="77777777" w:rsidR="00904624" w:rsidRPr="00A40C6F" w:rsidRDefault="00904624" w:rsidP="00904624">
      <w:pPr>
        <w:tabs>
          <w:tab w:val="left" w:pos="708"/>
        </w:tabs>
        <w:ind w:left="360"/>
        <w:jc w:val="both"/>
        <w:rPr>
          <w:rFonts w:ascii="Times New Roman" w:hAnsi="Times New Roman" w:cs="Times New Roman"/>
          <w:sz w:val="24"/>
          <w:szCs w:val="24"/>
        </w:rPr>
      </w:pPr>
      <w:r w:rsidRPr="00A40C6F">
        <w:rPr>
          <w:rFonts w:ascii="Times New Roman" w:hAnsi="Times New Roman" w:cs="Times New Roman"/>
          <w:sz w:val="24"/>
          <w:szCs w:val="24"/>
        </w:rPr>
        <w:t>Zloženie komisie:</w:t>
      </w:r>
    </w:p>
    <w:p w14:paraId="7CC37068" w14:textId="77777777" w:rsidR="00904624" w:rsidRPr="00A00700" w:rsidRDefault="00904624" w:rsidP="00A00700">
      <w:pPr>
        <w:pStyle w:val="Odsekzoznamu"/>
        <w:numPr>
          <w:ilvl w:val="0"/>
          <w:numId w:val="13"/>
        </w:numPr>
        <w:spacing w:line="276" w:lineRule="auto"/>
      </w:pPr>
      <w:r w:rsidRPr="00A00700">
        <w:t xml:space="preserve">prof. RNDr. Pavol Sovák, CSc. (predseda komisie), UPJŠ Košice – </w:t>
      </w:r>
      <w:hyperlink r:id="rId6" w:history="1">
        <w:r w:rsidRPr="00A00700">
          <w:rPr>
            <w:rStyle w:val="Hypertextovprepojenie"/>
          </w:rPr>
          <w:t>pavol.sovak@upjs.sk</w:t>
        </w:r>
      </w:hyperlink>
    </w:p>
    <w:p w14:paraId="70BC5365" w14:textId="77777777" w:rsidR="00904624" w:rsidRPr="00A00700" w:rsidRDefault="00904624" w:rsidP="00A00700">
      <w:pPr>
        <w:pStyle w:val="Odsekzoznamu"/>
        <w:numPr>
          <w:ilvl w:val="0"/>
          <w:numId w:val="13"/>
        </w:numPr>
        <w:spacing w:line="276" w:lineRule="auto"/>
      </w:pPr>
      <w:r w:rsidRPr="00A00700">
        <w:t xml:space="preserve">doc. Ing. Karel Saksl, DrSc., FMMR TUKE, Košice – </w:t>
      </w:r>
      <w:hyperlink r:id="rId7" w:history="1">
        <w:r w:rsidRPr="00A00700">
          <w:rPr>
            <w:rStyle w:val="Hypertextovprepojenie"/>
          </w:rPr>
          <w:t>karel.saksl@tuke.sk</w:t>
        </w:r>
      </w:hyperlink>
    </w:p>
    <w:p w14:paraId="03D82F39" w14:textId="77777777" w:rsidR="00904624" w:rsidRPr="00A00700" w:rsidRDefault="00904624" w:rsidP="00A00700">
      <w:pPr>
        <w:pStyle w:val="Odsekzoznamu"/>
        <w:numPr>
          <w:ilvl w:val="0"/>
          <w:numId w:val="13"/>
        </w:numPr>
        <w:spacing w:line="276" w:lineRule="auto"/>
      </w:pPr>
      <w:r w:rsidRPr="00A00700">
        <w:t xml:space="preserve">RNDr. Naďa Mrkývková, PhD., FÚ SAV, Bratislava – </w:t>
      </w:r>
      <w:hyperlink r:id="rId8" w:history="1">
        <w:r w:rsidRPr="00A00700">
          <w:rPr>
            <w:rStyle w:val="Hypertextovprepojenie"/>
          </w:rPr>
          <w:t>nada.mrkyvkova@savba.sk</w:t>
        </w:r>
      </w:hyperlink>
    </w:p>
    <w:p w14:paraId="179855FB" w14:textId="77777777" w:rsidR="00904624" w:rsidRPr="00A00700" w:rsidRDefault="00904624" w:rsidP="00A00700">
      <w:pPr>
        <w:pStyle w:val="Odsekzoznamu"/>
        <w:numPr>
          <w:ilvl w:val="0"/>
          <w:numId w:val="13"/>
        </w:numPr>
        <w:spacing w:line="276" w:lineRule="auto"/>
      </w:pPr>
      <w:r w:rsidRPr="00A00700">
        <w:t xml:space="preserve">Dr. Rer. Nat. Peter Šiffalovič, DrSC., FÚ SAV, Bratislava – </w:t>
      </w:r>
      <w:hyperlink r:id="rId9" w:history="1">
        <w:r w:rsidRPr="00A00700">
          <w:rPr>
            <w:rStyle w:val="Hypertextovprepojenie"/>
          </w:rPr>
          <w:t>peter.siffalovic@savba.sk</w:t>
        </w:r>
      </w:hyperlink>
    </w:p>
    <w:p w14:paraId="4A274178" w14:textId="77777777" w:rsidR="00904624" w:rsidRPr="00A00700" w:rsidRDefault="00904624" w:rsidP="00A00700">
      <w:pPr>
        <w:pStyle w:val="Odsekzoznamu"/>
        <w:numPr>
          <w:ilvl w:val="0"/>
          <w:numId w:val="13"/>
        </w:numPr>
        <w:spacing w:line="276" w:lineRule="auto"/>
      </w:pPr>
      <w:r w:rsidRPr="00A00700">
        <w:t xml:space="preserve">Mgr. Martin Venhart, PhD., FÚ SAV, Bratislava – </w:t>
      </w:r>
      <w:hyperlink r:id="rId10" w:history="1">
        <w:r w:rsidRPr="00A00700">
          <w:rPr>
            <w:rStyle w:val="Hypertextovprepojenie"/>
          </w:rPr>
          <w:t>martin.venhart@cern.ch</w:t>
        </w:r>
      </w:hyperlink>
    </w:p>
    <w:p w14:paraId="5F0776C7" w14:textId="77777777" w:rsidR="00904624" w:rsidRPr="00A00700" w:rsidRDefault="00904624" w:rsidP="00A00700">
      <w:pPr>
        <w:pStyle w:val="Odsekzoznamu"/>
        <w:numPr>
          <w:ilvl w:val="0"/>
          <w:numId w:val="13"/>
        </w:numPr>
        <w:spacing w:line="276" w:lineRule="auto"/>
      </w:pPr>
      <w:r w:rsidRPr="00A00700">
        <w:t xml:space="preserve">Ing. Ladislav Vargovčík, PhD., SjF TUKE, Košice – </w:t>
      </w:r>
      <w:hyperlink r:id="rId11" w:history="1">
        <w:r w:rsidRPr="00A00700">
          <w:rPr>
            <w:rStyle w:val="Hypertextovprepojenie"/>
          </w:rPr>
          <w:t>ladislav.vargovcik@tuke.sk</w:t>
        </w:r>
      </w:hyperlink>
    </w:p>
    <w:p w14:paraId="3C64967F" w14:textId="50D289FD" w:rsidR="00904624" w:rsidRPr="00A00700" w:rsidRDefault="00904624" w:rsidP="00A00700">
      <w:pPr>
        <w:pStyle w:val="Odsekzoznamu"/>
        <w:numPr>
          <w:ilvl w:val="0"/>
          <w:numId w:val="13"/>
        </w:numPr>
        <w:spacing w:line="276" w:lineRule="auto"/>
      </w:pPr>
      <w:r w:rsidRPr="00A00700">
        <w:t xml:space="preserve">Mgr. Norbert Kučerka, PhD. FarmF UK Bratislava – </w:t>
      </w:r>
      <w:hyperlink r:id="rId12" w:history="1">
        <w:r w:rsidR="007C3DF9" w:rsidRPr="00CE202B">
          <w:rPr>
            <w:rStyle w:val="Hypertextovprepojenie"/>
          </w:rPr>
          <w:t>kucerka@fpharm.uniba.sk</w:t>
        </w:r>
      </w:hyperlink>
    </w:p>
    <w:p w14:paraId="79EE56AE" w14:textId="38BE12D9" w:rsidR="00904624" w:rsidRPr="00A00700" w:rsidRDefault="00904624" w:rsidP="00A00700">
      <w:pPr>
        <w:pStyle w:val="Odsekzoznamu"/>
        <w:numPr>
          <w:ilvl w:val="0"/>
          <w:numId w:val="13"/>
        </w:numPr>
        <w:spacing w:line="276" w:lineRule="auto"/>
      </w:pPr>
      <w:r w:rsidRPr="00A00700">
        <w:t xml:space="preserve">Prof.RNDr. Daniela Uhríková, PhD., FarmF UK Bratislava – </w:t>
      </w:r>
      <w:hyperlink r:id="rId13" w:history="1">
        <w:r w:rsidR="007C3DF9" w:rsidRPr="00CE202B">
          <w:rPr>
            <w:rStyle w:val="Hypertextovprepojenie"/>
          </w:rPr>
          <w:t>uhríková@fpharm.uniba.sk</w:t>
        </w:r>
      </w:hyperlink>
    </w:p>
    <w:p w14:paraId="47805B87" w14:textId="4CE019FA" w:rsidR="00904624" w:rsidRPr="00A00700" w:rsidRDefault="00904624" w:rsidP="00A00700">
      <w:pPr>
        <w:pStyle w:val="Odsekzoznamu"/>
        <w:numPr>
          <w:ilvl w:val="0"/>
          <w:numId w:val="13"/>
        </w:numPr>
        <w:spacing w:line="276" w:lineRule="auto"/>
      </w:pPr>
      <w:r w:rsidRPr="00A00700">
        <w:t xml:space="preserve">prof. Ing. František Uherek, PhD., </w:t>
      </w:r>
      <w:r w:rsidR="007F3FE1">
        <w:t xml:space="preserve">FEI </w:t>
      </w:r>
      <w:r w:rsidRPr="00A00700">
        <w:t xml:space="preserve">STU, Bratislava – </w:t>
      </w:r>
      <w:hyperlink r:id="rId14" w:history="1">
        <w:r w:rsidRPr="00A00700">
          <w:rPr>
            <w:rStyle w:val="Hypertextovprepojenie"/>
          </w:rPr>
          <w:t>frantisek.uherek@stuba.sk</w:t>
        </w:r>
      </w:hyperlink>
    </w:p>
    <w:p w14:paraId="22442FDF" w14:textId="02265EF4" w:rsidR="00904624" w:rsidRPr="00A00700" w:rsidRDefault="00904624" w:rsidP="00A00700">
      <w:pPr>
        <w:pStyle w:val="Odsekzoznamu"/>
        <w:numPr>
          <w:ilvl w:val="0"/>
          <w:numId w:val="13"/>
        </w:numPr>
        <w:spacing w:line="276" w:lineRule="auto"/>
      </w:pPr>
      <w:r w:rsidRPr="00A00700">
        <w:t xml:space="preserve">RNDr. Dušan Chorvát, PhD., MLC </w:t>
      </w:r>
      <w:r w:rsidR="007F3FE1">
        <w:t>CVTI SR</w:t>
      </w:r>
      <w:r w:rsidRPr="00A00700">
        <w:t xml:space="preserve">, Bratislava – </w:t>
      </w:r>
      <w:hyperlink r:id="rId15" w:history="1">
        <w:r w:rsidRPr="00A00700">
          <w:rPr>
            <w:rStyle w:val="Hypertextovprepojenie"/>
          </w:rPr>
          <w:t>dusan.chorvat@ilc.sk</w:t>
        </w:r>
      </w:hyperlink>
    </w:p>
    <w:p w14:paraId="2CED5215" w14:textId="77777777" w:rsidR="00904624" w:rsidRPr="00A00700" w:rsidRDefault="00904624" w:rsidP="00A00700">
      <w:pPr>
        <w:pStyle w:val="Odsekzoznamu"/>
        <w:numPr>
          <w:ilvl w:val="0"/>
          <w:numId w:val="13"/>
        </w:numPr>
        <w:spacing w:line="276" w:lineRule="auto"/>
      </w:pPr>
      <w:r w:rsidRPr="00A00700">
        <w:t xml:space="preserve">doc. Ing. Jozef Kožíšek, CSc. FCHPCH STU, Bratislava– </w:t>
      </w:r>
      <w:hyperlink r:id="rId16" w:history="1">
        <w:r w:rsidRPr="00A00700">
          <w:rPr>
            <w:rStyle w:val="Hypertextovprepojenie"/>
          </w:rPr>
          <w:t>jozef.kozisek@stuba.sk</w:t>
        </w:r>
      </w:hyperlink>
    </w:p>
    <w:p w14:paraId="2772C1D4" w14:textId="77777777" w:rsidR="00904624" w:rsidRPr="00A00700" w:rsidRDefault="00904624" w:rsidP="00A00700">
      <w:pPr>
        <w:pStyle w:val="Odsekzoznamu"/>
        <w:numPr>
          <w:ilvl w:val="0"/>
          <w:numId w:val="13"/>
        </w:numPr>
        <w:spacing w:line="276" w:lineRule="auto"/>
      </w:pPr>
      <w:r w:rsidRPr="00A00700">
        <w:t xml:space="preserve">RNDr. Imrich Barák, DrSc., UMB SAV, Bratislava – </w:t>
      </w:r>
      <w:hyperlink r:id="rId17" w:history="1">
        <w:r w:rsidRPr="00A00700">
          <w:rPr>
            <w:rStyle w:val="Hypertextovprepojenie"/>
          </w:rPr>
          <w:t>imrich.barak@savba.sk</w:t>
        </w:r>
      </w:hyperlink>
    </w:p>
    <w:p w14:paraId="78829F74" w14:textId="77777777" w:rsidR="00904624" w:rsidRPr="00A00700" w:rsidRDefault="00904624" w:rsidP="00A00700">
      <w:pPr>
        <w:pStyle w:val="Odsekzoznamu"/>
        <w:numPr>
          <w:ilvl w:val="0"/>
          <w:numId w:val="13"/>
        </w:numPr>
        <w:spacing w:line="276" w:lineRule="auto"/>
      </w:pPr>
      <w:r w:rsidRPr="00A00700">
        <w:t xml:space="preserve">RNDr. Jozef Bednarčík, PhD., UPJŠ, Košice – </w:t>
      </w:r>
      <w:hyperlink r:id="rId18" w:history="1">
        <w:r w:rsidRPr="00A00700">
          <w:rPr>
            <w:rStyle w:val="Hypertextovprepojenie"/>
          </w:rPr>
          <w:t>jozef.bednarcik@upjs.sk</w:t>
        </w:r>
      </w:hyperlink>
    </w:p>
    <w:p w14:paraId="462C233F" w14:textId="77777777" w:rsidR="00904624" w:rsidRPr="00A00700" w:rsidRDefault="00904624" w:rsidP="00A00700">
      <w:pPr>
        <w:pStyle w:val="Odsekzoznamu"/>
        <w:numPr>
          <w:ilvl w:val="0"/>
          <w:numId w:val="13"/>
        </w:numPr>
        <w:spacing w:line="276" w:lineRule="auto"/>
      </w:pPr>
      <w:r w:rsidRPr="00A00700">
        <w:t xml:space="preserve">Doc. RNDr. Jozef Uličný, PhD., UPJŠ Košice – </w:t>
      </w:r>
      <w:hyperlink r:id="rId19" w:history="1">
        <w:r w:rsidRPr="00A00700">
          <w:rPr>
            <w:rStyle w:val="Hypertextovprepojenie"/>
          </w:rPr>
          <w:t>jozef.ulicny@upjs.sk</w:t>
        </w:r>
      </w:hyperlink>
    </w:p>
    <w:p w14:paraId="0B0721E7" w14:textId="77777777" w:rsidR="00904624" w:rsidRPr="00A00700" w:rsidRDefault="00904624" w:rsidP="00A00700">
      <w:pPr>
        <w:pStyle w:val="Odsekzoznamu"/>
        <w:numPr>
          <w:ilvl w:val="0"/>
          <w:numId w:val="13"/>
        </w:numPr>
        <w:spacing w:line="276" w:lineRule="auto"/>
        <w:rPr>
          <w:rStyle w:val="Hypertextovprepojenie"/>
        </w:rPr>
      </w:pPr>
      <w:r w:rsidRPr="00A00700">
        <w:t xml:space="preserve">Mgr. Lukáš Demovič, PhD., CSČ SAV, Bratislava – </w:t>
      </w:r>
      <w:hyperlink r:id="rId20" w:history="1">
        <w:r w:rsidRPr="00A00700">
          <w:rPr>
            <w:rStyle w:val="Hypertextovprepojenie"/>
          </w:rPr>
          <w:t>lukas.demovic@savba.sk</w:t>
        </w:r>
      </w:hyperlink>
    </w:p>
    <w:p w14:paraId="2AE594E8" w14:textId="77777777" w:rsidR="007C3DF9" w:rsidRPr="007C3DF9" w:rsidRDefault="00904624" w:rsidP="007C3DF9">
      <w:pPr>
        <w:pStyle w:val="Odsekzoznamu"/>
        <w:numPr>
          <w:ilvl w:val="0"/>
          <w:numId w:val="13"/>
        </w:numPr>
        <w:spacing w:line="276" w:lineRule="auto"/>
        <w:rPr>
          <w:rStyle w:val="Hypertextovprepojenie"/>
          <w:color w:val="000000" w:themeColor="text1"/>
          <w:u w:val="none"/>
        </w:rPr>
      </w:pPr>
      <w:r w:rsidRPr="00A00700">
        <w:rPr>
          <w:rStyle w:val="Hypertextovprepojenie"/>
          <w:color w:val="000000" w:themeColor="text1"/>
          <w:u w:val="none"/>
        </w:rPr>
        <w:t xml:space="preserve">Mgr. Peter Gömöry, PhD, AÚ SAV Stará Lesná - </w:t>
      </w:r>
      <w:hyperlink r:id="rId21" w:history="1">
        <w:r w:rsidRPr="00A00700">
          <w:rPr>
            <w:rStyle w:val="Hypertextovprepojenie"/>
          </w:rPr>
          <w:t>gomory@ta3.sk</w:t>
        </w:r>
      </w:hyperlink>
    </w:p>
    <w:p w14:paraId="1412B6BC" w14:textId="18657791" w:rsidR="007C3DF9" w:rsidRPr="00C728A2" w:rsidRDefault="007C3DF9" w:rsidP="007C3DF9">
      <w:pPr>
        <w:pStyle w:val="Odsekzoznamu"/>
        <w:numPr>
          <w:ilvl w:val="0"/>
          <w:numId w:val="13"/>
        </w:numPr>
        <w:spacing w:line="276" w:lineRule="auto"/>
        <w:rPr>
          <w:color w:val="000000" w:themeColor="text1"/>
        </w:rPr>
      </w:pPr>
      <w:r>
        <w:rPr>
          <w:rStyle w:val="Hypertextovprepojenie"/>
          <w:color w:val="000000" w:themeColor="text1"/>
          <w:u w:val="none"/>
        </w:rPr>
        <w:t xml:space="preserve">Rokovania sa zúčastňuje vedúci OVI SVV </w:t>
      </w:r>
      <w:r w:rsidR="00C728A2">
        <w:rPr>
          <w:rStyle w:val="Hypertextovprepojenie"/>
          <w:color w:val="000000" w:themeColor="text1"/>
          <w:u w:val="none"/>
        </w:rPr>
        <w:t xml:space="preserve"> - </w:t>
      </w:r>
      <w:r>
        <w:rPr>
          <w:rStyle w:val="Hypertextovprepojenie"/>
          <w:color w:val="000000" w:themeColor="text1"/>
          <w:u w:val="none"/>
        </w:rPr>
        <w:t>PhDr.</w:t>
      </w:r>
      <w:r w:rsidRPr="007C3DF9">
        <w:t>Tomáš Michálek</w:t>
      </w:r>
      <w:r>
        <w:rPr>
          <w:b/>
          <w:bCs/>
        </w:rPr>
        <w:t xml:space="preserve">, </w:t>
      </w:r>
      <w:hyperlink r:id="rId22" w:history="1">
        <w:r w:rsidRPr="00CE202B">
          <w:rPr>
            <w:rStyle w:val="Hypertextovprepojenie"/>
          </w:rPr>
          <w:t>tomas.michale@kinedu.sk</w:t>
        </w:r>
      </w:hyperlink>
      <w:r w:rsidR="00C728A2">
        <w:t xml:space="preserve"> a štátny radca Mgr.Simona Foltýnová </w:t>
      </w:r>
      <w:hyperlink r:id="rId23" w:history="1">
        <w:r w:rsidR="00C728A2" w:rsidRPr="00CE202B">
          <w:rPr>
            <w:rStyle w:val="Hypertextovprepojenie"/>
          </w:rPr>
          <w:t>simona.foltýnová@minedu.sk</w:t>
        </w:r>
      </w:hyperlink>
    </w:p>
    <w:p w14:paraId="22AEC090" w14:textId="77777777" w:rsidR="00CD30D0" w:rsidRDefault="00CD30D0" w:rsidP="00CD30D0">
      <w:pPr>
        <w:tabs>
          <w:tab w:val="left" w:pos="708"/>
        </w:tabs>
        <w:jc w:val="both"/>
        <w:rPr>
          <w:rFonts w:ascii="Times New Roman" w:hAnsi="Times New Roman" w:cs="Times New Roman"/>
          <w:b/>
          <w:bCs/>
          <w:sz w:val="24"/>
          <w:szCs w:val="24"/>
        </w:rPr>
      </w:pPr>
    </w:p>
    <w:p w14:paraId="545A9782" w14:textId="279F3B32" w:rsidR="00CD30D0" w:rsidRDefault="00CD30D0" w:rsidP="00CD30D0">
      <w:pPr>
        <w:tabs>
          <w:tab w:val="left" w:pos="708"/>
        </w:tabs>
        <w:jc w:val="both"/>
        <w:rPr>
          <w:rFonts w:ascii="Times New Roman" w:hAnsi="Times New Roman" w:cs="Times New Roman"/>
          <w:sz w:val="24"/>
          <w:szCs w:val="24"/>
        </w:rPr>
      </w:pPr>
      <w:r w:rsidRPr="00CD30D0">
        <w:rPr>
          <w:rFonts w:ascii="Times New Roman" w:hAnsi="Times New Roman" w:cs="Times New Roman"/>
          <w:b/>
          <w:bCs/>
          <w:sz w:val="24"/>
          <w:szCs w:val="24"/>
        </w:rPr>
        <w:t>Uznesenie 1:</w:t>
      </w:r>
      <w:r w:rsidRPr="00CD30D0">
        <w:rPr>
          <w:rFonts w:ascii="Times New Roman" w:hAnsi="Times New Roman" w:cs="Times New Roman"/>
          <w:sz w:val="24"/>
          <w:szCs w:val="24"/>
        </w:rPr>
        <w:t xml:space="preserve"> </w:t>
      </w:r>
    </w:p>
    <w:p w14:paraId="327326ED" w14:textId="7CBE14F7" w:rsidR="00CD30D0" w:rsidRPr="00CD30D0" w:rsidRDefault="00CD30D0" w:rsidP="00CD30D0">
      <w:pPr>
        <w:tabs>
          <w:tab w:val="left" w:pos="708"/>
        </w:tabs>
        <w:jc w:val="both"/>
        <w:rPr>
          <w:rFonts w:ascii="Times New Roman" w:hAnsi="Times New Roman" w:cs="Times New Roman"/>
          <w:sz w:val="24"/>
          <w:szCs w:val="24"/>
        </w:rPr>
      </w:pPr>
      <w:r w:rsidRPr="00CD30D0">
        <w:rPr>
          <w:rFonts w:ascii="Times New Roman" w:hAnsi="Times New Roman" w:cs="Times New Roman"/>
          <w:sz w:val="24"/>
          <w:szCs w:val="24"/>
        </w:rPr>
        <w:t>Komisia považuje za prioritný cieľ svojho pôsobenia obnovenie</w:t>
      </w:r>
      <w:r w:rsidR="00FC4221">
        <w:rPr>
          <w:rFonts w:ascii="Times New Roman" w:hAnsi="Times New Roman" w:cs="Times New Roman"/>
          <w:sz w:val="24"/>
          <w:szCs w:val="24"/>
        </w:rPr>
        <w:t xml:space="preserve"> zmluvného</w:t>
      </w:r>
      <w:r w:rsidRPr="00CD30D0">
        <w:rPr>
          <w:rFonts w:ascii="Times New Roman" w:hAnsi="Times New Roman" w:cs="Times New Roman"/>
          <w:sz w:val="24"/>
          <w:szCs w:val="24"/>
        </w:rPr>
        <w:t xml:space="preserve"> členstva SR v ESRF Grenoble.</w:t>
      </w:r>
    </w:p>
    <w:p w14:paraId="06A91DA1" w14:textId="77777777" w:rsidR="00CD30D0" w:rsidRPr="00CD30D0" w:rsidRDefault="00CD30D0" w:rsidP="00CD30D0">
      <w:pPr>
        <w:tabs>
          <w:tab w:val="left" w:pos="708"/>
        </w:tabs>
        <w:jc w:val="both"/>
        <w:rPr>
          <w:rFonts w:ascii="Times New Roman" w:hAnsi="Times New Roman" w:cs="Times New Roman"/>
          <w:b/>
          <w:bCs/>
          <w:sz w:val="24"/>
          <w:szCs w:val="24"/>
        </w:rPr>
      </w:pPr>
      <w:r w:rsidRPr="00CD30D0">
        <w:rPr>
          <w:rFonts w:ascii="Times New Roman" w:hAnsi="Times New Roman" w:cs="Times New Roman"/>
          <w:b/>
          <w:bCs/>
          <w:sz w:val="24"/>
          <w:szCs w:val="24"/>
        </w:rPr>
        <w:t xml:space="preserve">Uznesenie 2: </w:t>
      </w:r>
    </w:p>
    <w:p w14:paraId="20E26090" w14:textId="77777777" w:rsidR="00CD30D0" w:rsidRPr="00CD30D0" w:rsidRDefault="00CD30D0" w:rsidP="00CD30D0">
      <w:pPr>
        <w:tabs>
          <w:tab w:val="left" w:pos="708"/>
        </w:tabs>
        <w:jc w:val="both"/>
        <w:rPr>
          <w:rFonts w:ascii="Times New Roman" w:hAnsi="Times New Roman" w:cs="Times New Roman"/>
          <w:sz w:val="24"/>
          <w:szCs w:val="24"/>
        </w:rPr>
      </w:pPr>
      <w:r w:rsidRPr="00CD30D0">
        <w:rPr>
          <w:rFonts w:ascii="Times New Roman" w:hAnsi="Times New Roman" w:cs="Times New Roman"/>
          <w:sz w:val="24"/>
          <w:szCs w:val="24"/>
        </w:rPr>
        <w:t>Komisia nemá námietky voči rozšíreniu jej pôsobnosti o aktivity  infraštruktúry PRACE, ak sa tak rozhodnú členovia platformy užívateľov v SR.</w:t>
      </w:r>
    </w:p>
    <w:p w14:paraId="76457BC3" w14:textId="77777777" w:rsidR="007C3DF9" w:rsidRPr="007C3DF9" w:rsidRDefault="007C3DF9" w:rsidP="007C3DF9">
      <w:pPr>
        <w:spacing w:line="276" w:lineRule="auto"/>
        <w:rPr>
          <w:rFonts w:ascii="Times New Roman" w:hAnsi="Times New Roman" w:cs="Times New Roman"/>
          <w:b/>
          <w:bCs/>
          <w:sz w:val="24"/>
          <w:szCs w:val="24"/>
        </w:rPr>
      </w:pPr>
      <w:r w:rsidRPr="007C3DF9">
        <w:rPr>
          <w:rFonts w:ascii="Times New Roman" w:hAnsi="Times New Roman" w:cs="Times New Roman"/>
          <w:b/>
          <w:bCs/>
          <w:sz w:val="24"/>
          <w:szCs w:val="24"/>
        </w:rPr>
        <w:t>Program Rokovania:</w:t>
      </w:r>
    </w:p>
    <w:p w14:paraId="2B838B3B" w14:textId="77777777" w:rsidR="007C3DF9" w:rsidRPr="007C3DF9" w:rsidRDefault="007C3DF9" w:rsidP="007C3DF9">
      <w:pPr>
        <w:pStyle w:val="Odsekzoznamu"/>
        <w:numPr>
          <w:ilvl w:val="0"/>
          <w:numId w:val="14"/>
        </w:numPr>
        <w:contextualSpacing w:val="0"/>
        <w:rPr>
          <w:rFonts w:eastAsia="Times New Roman"/>
        </w:rPr>
      </w:pPr>
      <w:r w:rsidRPr="007C3DF9">
        <w:rPr>
          <w:rFonts w:eastAsia="Times New Roman"/>
        </w:rPr>
        <w:t>Informácia o zriadení Národného kontaktného bodu XFEL na UPJŠ (NCP XFEL), jeho pôsobnosť a spôsob čerpania financií</w:t>
      </w:r>
    </w:p>
    <w:p w14:paraId="70812661" w14:textId="77777777" w:rsidR="007C3DF9" w:rsidRPr="007C3DF9" w:rsidRDefault="007C3DF9" w:rsidP="007C3DF9">
      <w:pPr>
        <w:pStyle w:val="Odsekzoznamu"/>
        <w:numPr>
          <w:ilvl w:val="0"/>
          <w:numId w:val="14"/>
        </w:numPr>
        <w:contextualSpacing w:val="0"/>
        <w:rPr>
          <w:rFonts w:eastAsia="Times New Roman"/>
        </w:rPr>
      </w:pPr>
      <w:r w:rsidRPr="007C3DF9">
        <w:rPr>
          <w:rFonts w:eastAsia="Times New Roman"/>
        </w:rPr>
        <w:t>Schválenie návrhu predsedu Komisie na Vedenie a Radu NCPXFEL</w:t>
      </w:r>
    </w:p>
    <w:p w14:paraId="25AA502D" w14:textId="77777777" w:rsidR="007C3DF9" w:rsidRPr="007C3DF9" w:rsidRDefault="007C3DF9" w:rsidP="007C3DF9">
      <w:pPr>
        <w:pStyle w:val="Odsekzoznamu"/>
        <w:numPr>
          <w:ilvl w:val="0"/>
          <w:numId w:val="14"/>
        </w:numPr>
        <w:contextualSpacing w:val="0"/>
        <w:rPr>
          <w:rFonts w:eastAsia="Times New Roman"/>
        </w:rPr>
      </w:pPr>
      <w:r w:rsidRPr="007C3DF9">
        <w:rPr>
          <w:rFonts w:eastAsia="Times New Roman"/>
        </w:rPr>
        <w:t>Plánované aktivity z pohľadu členov komisie</w:t>
      </w:r>
    </w:p>
    <w:p w14:paraId="11D2886C" w14:textId="5997AF9E" w:rsidR="007C3DF9" w:rsidRDefault="007C3DF9" w:rsidP="007C3DF9">
      <w:pPr>
        <w:pStyle w:val="Odsekzoznamu"/>
        <w:numPr>
          <w:ilvl w:val="0"/>
          <w:numId w:val="14"/>
        </w:numPr>
        <w:contextualSpacing w:val="0"/>
        <w:rPr>
          <w:rFonts w:eastAsia="Times New Roman"/>
        </w:rPr>
      </w:pPr>
      <w:r w:rsidRPr="007C3DF9">
        <w:rPr>
          <w:rFonts w:eastAsia="Times New Roman"/>
        </w:rPr>
        <w:t>Rôzne</w:t>
      </w:r>
    </w:p>
    <w:p w14:paraId="2B392720" w14:textId="2777EDEA" w:rsidR="007C3DF9" w:rsidRPr="003F01AD" w:rsidRDefault="007C3DF9" w:rsidP="007C3DF9">
      <w:pPr>
        <w:rPr>
          <w:rFonts w:ascii="Times New Roman" w:eastAsia="Times New Roman" w:hAnsi="Times New Roman" w:cs="Times New Roman"/>
          <w:sz w:val="24"/>
          <w:szCs w:val="24"/>
        </w:rPr>
      </w:pPr>
    </w:p>
    <w:p w14:paraId="41175A54" w14:textId="77777777" w:rsidR="00E92E24" w:rsidRPr="003F01AD" w:rsidRDefault="007C3DF9" w:rsidP="00C728A2">
      <w:pPr>
        <w:spacing w:line="276" w:lineRule="auto"/>
        <w:rPr>
          <w:rFonts w:ascii="Times New Roman" w:eastAsia="Times New Roman" w:hAnsi="Times New Roman" w:cs="Times New Roman"/>
          <w:sz w:val="24"/>
          <w:szCs w:val="24"/>
        </w:rPr>
      </w:pPr>
      <w:r w:rsidRPr="003F01AD">
        <w:rPr>
          <w:rFonts w:ascii="Times New Roman" w:eastAsia="Times New Roman" w:hAnsi="Times New Roman" w:cs="Times New Roman"/>
          <w:sz w:val="24"/>
          <w:szCs w:val="24"/>
        </w:rPr>
        <w:t xml:space="preserve">Prítomí: </w:t>
      </w:r>
    </w:p>
    <w:p w14:paraId="7D375154" w14:textId="38CCEF77" w:rsidR="007C3DF9" w:rsidRPr="003F01AD" w:rsidRDefault="007C3DF9" w:rsidP="00FC4221">
      <w:pPr>
        <w:spacing w:line="276" w:lineRule="auto"/>
        <w:jc w:val="both"/>
        <w:rPr>
          <w:rStyle w:val="Hypertextovprepojenie"/>
          <w:rFonts w:ascii="Times New Roman" w:hAnsi="Times New Roman" w:cs="Times New Roman"/>
          <w:color w:val="000000" w:themeColor="text1"/>
          <w:sz w:val="24"/>
          <w:szCs w:val="24"/>
          <w:u w:val="none"/>
        </w:rPr>
      </w:pPr>
      <w:r w:rsidRPr="003F01AD">
        <w:rPr>
          <w:rFonts w:ascii="Times New Roman" w:hAnsi="Times New Roman" w:cs="Times New Roman"/>
          <w:sz w:val="24"/>
          <w:szCs w:val="24"/>
        </w:rPr>
        <w:t>Pavol Sovák,  Karel Saksl,</w:t>
      </w:r>
      <w:r w:rsidR="00E92E24" w:rsidRPr="003F01AD">
        <w:rPr>
          <w:rFonts w:ascii="Times New Roman" w:hAnsi="Times New Roman" w:cs="Times New Roman"/>
          <w:sz w:val="24"/>
          <w:szCs w:val="24"/>
        </w:rPr>
        <w:t xml:space="preserve"> </w:t>
      </w:r>
      <w:r w:rsidRPr="003F01AD">
        <w:rPr>
          <w:rFonts w:ascii="Times New Roman" w:hAnsi="Times New Roman" w:cs="Times New Roman"/>
          <w:sz w:val="24"/>
          <w:szCs w:val="24"/>
        </w:rPr>
        <w:t>Peter Šiffalovič,  Ladislav Vargovčík,  Norbert Kučerka</w:t>
      </w:r>
      <w:r w:rsidR="00E92E24" w:rsidRPr="003F01AD">
        <w:rPr>
          <w:rFonts w:ascii="Times New Roman" w:hAnsi="Times New Roman" w:cs="Times New Roman"/>
          <w:sz w:val="24"/>
          <w:szCs w:val="24"/>
        </w:rPr>
        <w:t xml:space="preserve">, </w:t>
      </w:r>
      <w:r w:rsidRPr="003F01AD">
        <w:rPr>
          <w:rFonts w:ascii="Times New Roman" w:hAnsi="Times New Roman" w:cs="Times New Roman"/>
          <w:sz w:val="24"/>
          <w:szCs w:val="24"/>
        </w:rPr>
        <w:t xml:space="preserve"> Daniela Uhríková, Dušan Chorvát, Jozef Kožíšek,  Imrich Barák, Jozef Bednarčík,  Jozef Uličný</w:t>
      </w:r>
      <w:r w:rsidR="00E92E24" w:rsidRPr="003F01AD">
        <w:rPr>
          <w:rFonts w:ascii="Times New Roman" w:hAnsi="Times New Roman" w:cs="Times New Roman"/>
          <w:sz w:val="24"/>
          <w:szCs w:val="24"/>
        </w:rPr>
        <w:t>,</w:t>
      </w:r>
      <w:r w:rsidRPr="003F01AD">
        <w:rPr>
          <w:rFonts w:ascii="Times New Roman" w:hAnsi="Times New Roman" w:cs="Times New Roman"/>
          <w:sz w:val="24"/>
          <w:szCs w:val="24"/>
        </w:rPr>
        <w:t xml:space="preserve"> </w:t>
      </w:r>
      <w:r w:rsidRPr="003F01AD">
        <w:rPr>
          <w:rStyle w:val="Hypertextovprepojenie"/>
          <w:rFonts w:ascii="Times New Roman" w:hAnsi="Times New Roman" w:cs="Times New Roman"/>
          <w:color w:val="000000" w:themeColor="text1"/>
          <w:sz w:val="24"/>
          <w:szCs w:val="24"/>
          <w:u w:val="none"/>
        </w:rPr>
        <w:t xml:space="preserve">Peter Gömöry, </w:t>
      </w:r>
      <w:r w:rsidR="00E92E24" w:rsidRPr="003F01AD">
        <w:rPr>
          <w:rStyle w:val="Hypertextovprepojenie"/>
          <w:rFonts w:ascii="Times New Roman" w:hAnsi="Times New Roman" w:cs="Times New Roman"/>
          <w:color w:val="000000" w:themeColor="text1"/>
          <w:sz w:val="24"/>
          <w:szCs w:val="24"/>
          <w:u w:val="none"/>
        </w:rPr>
        <w:t>Tomáš Michálek,</w:t>
      </w:r>
      <w:r w:rsidR="00E92E24" w:rsidRPr="003F01AD">
        <w:rPr>
          <w:rFonts w:ascii="Times New Roman" w:hAnsi="Times New Roman" w:cs="Times New Roman"/>
          <w:sz w:val="24"/>
          <w:szCs w:val="24"/>
        </w:rPr>
        <w:t xml:space="preserve"> </w:t>
      </w:r>
    </w:p>
    <w:p w14:paraId="7D9EED3F" w14:textId="35C5F4FF" w:rsidR="00E92E24" w:rsidRPr="003F01AD" w:rsidRDefault="00E92E24" w:rsidP="00FC4221">
      <w:pPr>
        <w:spacing w:line="276" w:lineRule="auto"/>
        <w:jc w:val="both"/>
        <w:rPr>
          <w:rStyle w:val="Hypertextovprepojenie"/>
          <w:rFonts w:ascii="Times New Roman" w:hAnsi="Times New Roman" w:cs="Times New Roman"/>
          <w:color w:val="000000" w:themeColor="text1"/>
          <w:sz w:val="24"/>
          <w:szCs w:val="24"/>
          <w:u w:val="none"/>
        </w:rPr>
      </w:pPr>
      <w:r w:rsidRPr="003F01AD">
        <w:rPr>
          <w:rStyle w:val="Hypertextovprepojenie"/>
          <w:rFonts w:ascii="Times New Roman" w:hAnsi="Times New Roman" w:cs="Times New Roman"/>
          <w:color w:val="000000" w:themeColor="text1"/>
          <w:sz w:val="24"/>
          <w:szCs w:val="24"/>
          <w:u w:val="none"/>
        </w:rPr>
        <w:t xml:space="preserve">Ospravedlnení: </w:t>
      </w:r>
      <w:r w:rsidRPr="003F01AD">
        <w:rPr>
          <w:rFonts w:ascii="Times New Roman" w:hAnsi="Times New Roman" w:cs="Times New Roman"/>
          <w:sz w:val="24"/>
          <w:szCs w:val="24"/>
        </w:rPr>
        <w:t>Naďa Mrkývková, Martin Venhart, František Uherek, Lukáš Demovič,</w:t>
      </w:r>
    </w:p>
    <w:p w14:paraId="45099FF2" w14:textId="77388F7A" w:rsidR="007C3DF9" w:rsidRPr="00CD30D0" w:rsidRDefault="007C3DF9" w:rsidP="007C3DF9">
      <w:pPr>
        <w:rPr>
          <w:rFonts w:ascii="Times New Roman" w:eastAsia="Times New Roman" w:hAnsi="Times New Roman" w:cs="Times New Roman"/>
          <w:b/>
          <w:bCs/>
          <w:sz w:val="24"/>
          <w:szCs w:val="24"/>
        </w:rPr>
      </w:pPr>
      <w:r w:rsidRPr="00CD30D0">
        <w:rPr>
          <w:rFonts w:ascii="Times New Roman" w:eastAsia="Times New Roman" w:hAnsi="Times New Roman" w:cs="Times New Roman"/>
          <w:b/>
          <w:bCs/>
          <w:sz w:val="24"/>
          <w:szCs w:val="24"/>
        </w:rPr>
        <w:t>Ad 1:</w:t>
      </w:r>
    </w:p>
    <w:p w14:paraId="4FE54184" w14:textId="4A5E5921" w:rsidR="007C3DF9" w:rsidRPr="00CD30D0" w:rsidRDefault="007C3DF9" w:rsidP="00FC4221">
      <w:pPr>
        <w:jc w:val="both"/>
        <w:rPr>
          <w:rFonts w:ascii="Times New Roman" w:eastAsia="Times New Roman" w:hAnsi="Times New Roman" w:cs="Times New Roman"/>
          <w:sz w:val="24"/>
          <w:szCs w:val="24"/>
        </w:rPr>
      </w:pPr>
      <w:r w:rsidRPr="00CD30D0">
        <w:rPr>
          <w:rFonts w:ascii="Times New Roman" w:eastAsia="Times New Roman" w:hAnsi="Times New Roman" w:cs="Times New Roman"/>
          <w:sz w:val="24"/>
          <w:szCs w:val="24"/>
        </w:rPr>
        <w:t>K predmetnému bodu rokovania</w:t>
      </w:r>
      <w:r w:rsidR="008F5BA2" w:rsidRPr="00CD30D0">
        <w:rPr>
          <w:rFonts w:ascii="Times New Roman" w:eastAsia="Times New Roman" w:hAnsi="Times New Roman" w:cs="Times New Roman"/>
          <w:sz w:val="24"/>
          <w:szCs w:val="24"/>
        </w:rPr>
        <w:t xml:space="preserve"> bol predsedom komisie vopred predložený podkladový materiál. </w:t>
      </w:r>
      <w:r w:rsidR="003951BF">
        <w:rPr>
          <w:rFonts w:ascii="Times New Roman" w:eastAsia="Times New Roman" w:hAnsi="Times New Roman" w:cs="Times New Roman"/>
          <w:sz w:val="24"/>
          <w:szCs w:val="24"/>
        </w:rPr>
        <w:t xml:space="preserve">Najdôležitejšie pasáže podkladového materiálu sú uvedené v Prílohe č. 1 tejto zápisnice. </w:t>
      </w:r>
      <w:r w:rsidR="008F5BA2" w:rsidRPr="00CD30D0">
        <w:rPr>
          <w:rFonts w:ascii="Times New Roman" w:eastAsia="Times New Roman" w:hAnsi="Times New Roman" w:cs="Times New Roman"/>
          <w:sz w:val="24"/>
          <w:szCs w:val="24"/>
        </w:rPr>
        <w:t>Po rozsiahlej diskusii v ktorej odznela jednoznačná podpora zriadenia NCP. Členovia komisie ocenili a podporili informáciu vedúceho OVI o zámere MŠVVaM SR kreovať aj ďalšie NCP na základe modelu vypracovaného Komisiou ESFRI FMTEZ a etablovaného na UPJŠ. V tejto fáze predstavitelia všetkých infraštruktúr v </w:t>
      </w:r>
      <w:r w:rsidR="00CD30D0" w:rsidRPr="00CD30D0">
        <w:rPr>
          <w:rFonts w:ascii="Times New Roman" w:eastAsia="Times New Roman" w:hAnsi="Times New Roman" w:cs="Times New Roman"/>
          <w:sz w:val="24"/>
          <w:szCs w:val="24"/>
        </w:rPr>
        <w:t>pôsobnosti</w:t>
      </w:r>
      <w:r w:rsidR="008F5BA2" w:rsidRPr="00CD30D0">
        <w:rPr>
          <w:rFonts w:ascii="Times New Roman" w:eastAsia="Times New Roman" w:hAnsi="Times New Roman" w:cs="Times New Roman"/>
          <w:sz w:val="24"/>
          <w:szCs w:val="24"/>
        </w:rPr>
        <w:t xml:space="preserve"> Komisie, s výnimkou LHC, podporujú </w:t>
      </w:r>
      <w:r w:rsidR="00CD30D0" w:rsidRPr="00CD30D0">
        <w:rPr>
          <w:rFonts w:ascii="Times New Roman" w:eastAsia="Times New Roman" w:hAnsi="Times New Roman" w:cs="Times New Roman"/>
          <w:sz w:val="24"/>
          <w:szCs w:val="24"/>
        </w:rPr>
        <w:t>jednotnú podporu zastrešenú</w:t>
      </w:r>
      <w:r w:rsidR="008F5BA2" w:rsidRPr="00CD30D0">
        <w:rPr>
          <w:rFonts w:ascii="Times New Roman" w:eastAsia="Times New Roman" w:hAnsi="Times New Roman" w:cs="Times New Roman"/>
          <w:sz w:val="24"/>
          <w:szCs w:val="24"/>
        </w:rPr>
        <w:t xml:space="preserve">  NCP </w:t>
      </w:r>
      <w:r w:rsidR="00CD30D0" w:rsidRPr="00CD30D0">
        <w:rPr>
          <w:rFonts w:ascii="Times New Roman" w:eastAsia="Times New Roman" w:hAnsi="Times New Roman" w:cs="Times New Roman"/>
          <w:sz w:val="24"/>
          <w:szCs w:val="24"/>
        </w:rPr>
        <w:t>na UPJŠ.</w:t>
      </w:r>
    </w:p>
    <w:p w14:paraId="7A88EB80" w14:textId="60A629F9" w:rsidR="00CD30D0" w:rsidRPr="00CD30D0" w:rsidRDefault="00CD30D0" w:rsidP="007C3DF9">
      <w:pPr>
        <w:rPr>
          <w:rFonts w:ascii="Times New Roman" w:eastAsia="Times New Roman" w:hAnsi="Times New Roman" w:cs="Times New Roman"/>
          <w:b/>
          <w:bCs/>
          <w:sz w:val="24"/>
          <w:szCs w:val="24"/>
        </w:rPr>
      </w:pPr>
      <w:r w:rsidRPr="00CD30D0">
        <w:rPr>
          <w:rFonts w:ascii="Times New Roman" w:eastAsia="Times New Roman" w:hAnsi="Times New Roman" w:cs="Times New Roman"/>
          <w:b/>
          <w:bCs/>
          <w:sz w:val="24"/>
          <w:szCs w:val="24"/>
        </w:rPr>
        <w:t>Uznesenie č. 3:</w:t>
      </w:r>
    </w:p>
    <w:p w14:paraId="15F4F504" w14:textId="77777777" w:rsidR="00CD30D0" w:rsidRPr="00CD30D0" w:rsidRDefault="00CD30D0" w:rsidP="00CD30D0">
      <w:pPr>
        <w:rPr>
          <w:rFonts w:ascii="Times New Roman" w:hAnsi="Times New Roman" w:cs="Times New Roman"/>
          <w:sz w:val="24"/>
          <w:szCs w:val="24"/>
        </w:rPr>
      </w:pPr>
      <w:r w:rsidRPr="00CD30D0">
        <w:rPr>
          <w:rFonts w:ascii="Times New Roman" w:hAnsi="Times New Roman" w:cs="Times New Roman"/>
          <w:sz w:val="24"/>
          <w:szCs w:val="24"/>
        </w:rPr>
        <w:t>Komisia ESFRI berie na vedomie:</w:t>
      </w:r>
    </w:p>
    <w:p w14:paraId="71684D40" w14:textId="77777777" w:rsidR="00CD30D0" w:rsidRPr="00CD30D0" w:rsidRDefault="00CD30D0" w:rsidP="00CD30D0">
      <w:pPr>
        <w:pStyle w:val="Odsekzoznamu"/>
        <w:numPr>
          <w:ilvl w:val="1"/>
          <w:numId w:val="12"/>
        </w:numPr>
        <w:ind w:left="567" w:hanging="283"/>
      </w:pPr>
      <w:r w:rsidRPr="00CD30D0">
        <w:t xml:space="preserve">ciele a poslanie NCP XFEL </w:t>
      </w:r>
    </w:p>
    <w:p w14:paraId="4968964C" w14:textId="77777777" w:rsidR="00CD30D0" w:rsidRPr="00CD30D0" w:rsidRDefault="00CD30D0" w:rsidP="00CD30D0">
      <w:pPr>
        <w:pStyle w:val="Odsekzoznamu"/>
        <w:numPr>
          <w:ilvl w:val="1"/>
          <w:numId w:val="12"/>
        </w:numPr>
        <w:ind w:left="567" w:hanging="283"/>
      </w:pPr>
      <w:r w:rsidRPr="00CD30D0">
        <w:t>organizačnú štruktúru NCP XFEL</w:t>
      </w:r>
    </w:p>
    <w:p w14:paraId="4C5AB9CD" w14:textId="5FE8D609" w:rsidR="00CD30D0" w:rsidRPr="00CD30D0" w:rsidRDefault="00CD30D0" w:rsidP="00CD30D0">
      <w:pPr>
        <w:pStyle w:val="Odsekzoznamu"/>
        <w:numPr>
          <w:ilvl w:val="1"/>
          <w:numId w:val="12"/>
        </w:numPr>
        <w:ind w:left="567" w:hanging="283"/>
      </w:pPr>
      <w:r w:rsidRPr="00CD30D0">
        <w:t>model finančného zabezpečenia NCP XFEL</w:t>
      </w:r>
    </w:p>
    <w:p w14:paraId="4F96BF4B" w14:textId="342C420F" w:rsidR="00CD30D0" w:rsidRPr="00CD30D0" w:rsidRDefault="006B71DF" w:rsidP="00CD30D0">
      <w:pPr>
        <w:pStyle w:val="Odsekzoznamu"/>
        <w:numPr>
          <w:ilvl w:val="1"/>
          <w:numId w:val="12"/>
        </w:numPr>
        <w:ind w:left="567" w:hanging="283"/>
        <w:rPr>
          <w:b/>
          <w:bCs/>
        </w:rPr>
      </w:pPr>
      <w:r>
        <w:t xml:space="preserve">informáciu </w:t>
      </w:r>
      <w:r w:rsidR="00CD30D0" w:rsidRPr="00CD30D0">
        <w:t>o stave prípravy webovej stránky NCP XFEL</w:t>
      </w:r>
    </w:p>
    <w:p w14:paraId="238A589E" w14:textId="77777777" w:rsidR="00CD30D0" w:rsidRDefault="00CD30D0" w:rsidP="00CD30D0">
      <w:pPr>
        <w:rPr>
          <w:rFonts w:ascii="Times New Roman" w:hAnsi="Times New Roman" w:cs="Times New Roman"/>
          <w:color w:val="FF0000"/>
          <w:sz w:val="24"/>
          <w:szCs w:val="24"/>
        </w:rPr>
      </w:pPr>
    </w:p>
    <w:p w14:paraId="1DE80C46" w14:textId="77777777" w:rsidR="00CD30D0" w:rsidRDefault="00CD30D0" w:rsidP="00CD30D0">
      <w:pPr>
        <w:rPr>
          <w:rFonts w:ascii="Times New Roman" w:hAnsi="Times New Roman" w:cs="Times New Roman"/>
          <w:sz w:val="24"/>
          <w:szCs w:val="24"/>
        </w:rPr>
      </w:pPr>
      <w:r w:rsidRPr="00CD30D0">
        <w:rPr>
          <w:rFonts w:ascii="Times New Roman" w:hAnsi="Times New Roman" w:cs="Times New Roman"/>
          <w:b/>
          <w:bCs/>
          <w:sz w:val="24"/>
          <w:szCs w:val="24"/>
        </w:rPr>
        <w:t>Uznesenie č. 4:</w:t>
      </w:r>
      <w:r w:rsidRPr="00CD30D0">
        <w:rPr>
          <w:rFonts w:ascii="Times New Roman" w:hAnsi="Times New Roman" w:cs="Times New Roman"/>
          <w:sz w:val="24"/>
          <w:szCs w:val="24"/>
        </w:rPr>
        <w:t xml:space="preserve"> </w:t>
      </w:r>
    </w:p>
    <w:p w14:paraId="65358792" w14:textId="69EC3A58" w:rsidR="00CD30D0" w:rsidRDefault="00CD30D0" w:rsidP="00CD30D0">
      <w:pPr>
        <w:rPr>
          <w:rFonts w:ascii="Times New Roman" w:hAnsi="Times New Roman" w:cs="Times New Roman"/>
          <w:sz w:val="24"/>
          <w:szCs w:val="24"/>
        </w:rPr>
      </w:pPr>
      <w:r w:rsidRPr="00CD30D0">
        <w:rPr>
          <w:rFonts w:ascii="Times New Roman" w:hAnsi="Times New Roman" w:cs="Times New Roman"/>
          <w:sz w:val="24"/>
          <w:szCs w:val="24"/>
        </w:rPr>
        <w:t>Komisia, na základe postojov reprezentantov jednotlivých VI podporuje, aby NCP bol kontaktným bodom pre aktivity užívateľov: XFEL, ILL, ELI, EST, ELI</w:t>
      </w:r>
      <w:r w:rsidR="00FC4221">
        <w:rPr>
          <w:rFonts w:ascii="Times New Roman" w:hAnsi="Times New Roman" w:cs="Times New Roman"/>
          <w:sz w:val="24"/>
          <w:szCs w:val="24"/>
        </w:rPr>
        <w:t xml:space="preserve">, </w:t>
      </w:r>
      <w:r w:rsidR="00FC4221" w:rsidRPr="00CD30D0">
        <w:rPr>
          <w:rFonts w:ascii="Times New Roman" w:hAnsi="Times New Roman" w:cs="Times New Roman"/>
          <w:sz w:val="24"/>
          <w:szCs w:val="24"/>
        </w:rPr>
        <w:t>SZ,</w:t>
      </w:r>
      <w:r w:rsidRPr="00CD30D0">
        <w:rPr>
          <w:rFonts w:ascii="Times New Roman" w:hAnsi="Times New Roman" w:cs="Times New Roman"/>
          <w:sz w:val="24"/>
          <w:szCs w:val="24"/>
        </w:rPr>
        <w:t xml:space="preserve">. Odporúča </w:t>
      </w:r>
      <w:r w:rsidRPr="00CD30D0">
        <w:rPr>
          <w:rFonts w:ascii="Times New Roman" w:hAnsi="Times New Roman" w:cs="Times New Roman"/>
          <w:sz w:val="24"/>
          <w:szCs w:val="24"/>
        </w:rPr>
        <w:lastRenderedPageBreak/>
        <w:t>pozmeniť názov pre projektové pracovisko PF</w:t>
      </w:r>
      <w:r w:rsidR="00FC4221">
        <w:rPr>
          <w:rFonts w:ascii="Times New Roman" w:hAnsi="Times New Roman" w:cs="Times New Roman"/>
          <w:sz w:val="24"/>
          <w:szCs w:val="24"/>
        </w:rPr>
        <w:t xml:space="preserve"> </w:t>
      </w:r>
      <w:r w:rsidRPr="00CD30D0">
        <w:rPr>
          <w:rFonts w:ascii="Times New Roman" w:hAnsi="Times New Roman" w:cs="Times New Roman"/>
          <w:sz w:val="24"/>
          <w:szCs w:val="24"/>
        </w:rPr>
        <w:t>UPJŠ na „NCP XFEL &amp; ERI“ Národný kontaktný bod XFEL a európskych výskumných infraštruktúr.</w:t>
      </w:r>
    </w:p>
    <w:p w14:paraId="522FD1BD" w14:textId="77777777" w:rsidR="009B41A2" w:rsidRDefault="009B41A2" w:rsidP="009B41A2">
      <w:pPr>
        <w:rPr>
          <w:rFonts w:ascii="Times New Roman" w:hAnsi="Times New Roman" w:cs="Times New Roman"/>
          <w:b/>
          <w:sz w:val="24"/>
          <w:szCs w:val="24"/>
        </w:rPr>
      </w:pPr>
      <w:r>
        <w:rPr>
          <w:rFonts w:ascii="Times New Roman" w:hAnsi="Times New Roman" w:cs="Times New Roman"/>
          <w:b/>
          <w:sz w:val="24"/>
          <w:szCs w:val="24"/>
        </w:rPr>
        <w:t>Ad 2</w:t>
      </w:r>
    </w:p>
    <w:p w14:paraId="0F8E1EF9" w14:textId="77777777" w:rsidR="009B41A2" w:rsidRPr="009B41A2" w:rsidRDefault="009B41A2" w:rsidP="009B41A2">
      <w:pPr>
        <w:rPr>
          <w:rFonts w:ascii="Times New Roman" w:hAnsi="Times New Roman" w:cs="Times New Roman"/>
          <w:bCs/>
          <w:sz w:val="24"/>
          <w:szCs w:val="24"/>
        </w:rPr>
      </w:pPr>
      <w:r w:rsidRPr="009B41A2">
        <w:rPr>
          <w:rFonts w:ascii="Times New Roman" w:hAnsi="Times New Roman" w:cs="Times New Roman"/>
          <w:bCs/>
          <w:sz w:val="24"/>
          <w:szCs w:val="24"/>
        </w:rPr>
        <w:t>Predseda komisie predložil návrh na zloženie orgánov  NCP XFEL &amp; ERI:</w:t>
      </w:r>
    </w:p>
    <w:p w14:paraId="5A46EBBB" w14:textId="77777777" w:rsidR="009B41A2" w:rsidRPr="00A40C6F" w:rsidRDefault="009B41A2" w:rsidP="009B41A2">
      <w:pPr>
        <w:rPr>
          <w:rFonts w:ascii="Times New Roman" w:hAnsi="Times New Roman" w:cs="Times New Roman"/>
          <w:b/>
          <w:bCs/>
          <w:sz w:val="24"/>
          <w:szCs w:val="24"/>
        </w:rPr>
      </w:pPr>
    </w:p>
    <w:p w14:paraId="6DCE4464" w14:textId="77777777" w:rsidR="009B41A2" w:rsidRPr="00A40C6F" w:rsidRDefault="009B41A2" w:rsidP="009B41A2">
      <w:pPr>
        <w:rPr>
          <w:rFonts w:ascii="Times New Roman" w:hAnsi="Times New Roman" w:cs="Times New Roman"/>
          <w:sz w:val="24"/>
          <w:szCs w:val="24"/>
        </w:rPr>
      </w:pPr>
      <w:r w:rsidRPr="00A40C6F">
        <w:rPr>
          <w:rFonts w:ascii="Times New Roman" w:hAnsi="Times New Roman" w:cs="Times New Roman"/>
          <w:b/>
          <w:bCs/>
          <w:sz w:val="24"/>
          <w:szCs w:val="24"/>
        </w:rPr>
        <w:t>Vedúci NCP</w:t>
      </w:r>
      <w:r w:rsidRPr="00A40C6F">
        <w:rPr>
          <w:rFonts w:ascii="Times New Roman" w:hAnsi="Times New Roman" w:cs="Times New Roman"/>
          <w:sz w:val="24"/>
          <w:szCs w:val="24"/>
        </w:rPr>
        <w:t xml:space="preserve">: </w:t>
      </w:r>
    </w:p>
    <w:p w14:paraId="1D2299E8" w14:textId="77777777" w:rsidR="009B41A2" w:rsidRPr="00A40C6F" w:rsidRDefault="009B41A2" w:rsidP="009B41A2">
      <w:pPr>
        <w:rPr>
          <w:rFonts w:ascii="Times New Roman" w:hAnsi="Times New Roman" w:cs="Times New Roman"/>
          <w:sz w:val="24"/>
          <w:szCs w:val="24"/>
        </w:rPr>
      </w:pPr>
      <w:r w:rsidRPr="00A40C6F">
        <w:rPr>
          <w:rFonts w:ascii="Times New Roman" w:hAnsi="Times New Roman" w:cs="Times New Roman"/>
          <w:sz w:val="24"/>
          <w:szCs w:val="24"/>
        </w:rPr>
        <w:t>prof. RNDr. Pavol Sovák, CSc., UPJŠ, Prírodovedecká fakulta, Katedra fyziky kondenzovaných látok, Park Angelinum 9, 041 54 Košice.</w:t>
      </w:r>
    </w:p>
    <w:p w14:paraId="53770A35" w14:textId="77777777" w:rsidR="009B41A2" w:rsidRPr="00A40C6F" w:rsidRDefault="009B41A2" w:rsidP="009B41A2">
      <w:pPr>
        <w:rPr>
          <w:rFonts w:ascii="Times New Roman" w:hAnsi="Times New Roman" w:cs="Times New Roman"/>
          <w:sz w:val="24"/>
          <w:szCs w:val="24"/>
        </w:rPr>
      </w:pPr>
      <w:r w:rsidRPr="00A40C6F">
        <w:rPr>
          <w:rFonts w:ascii="Times New Roman" w:hAnsi="Times New Roman" w:cs="Times New Roman"/>
          <w:sz w:val="24"/>
          <w:szCs w:val="24"/>
        </w:rPr>
        <w:t>Email: pavol.</w:t>
      </w:r>
      <w:hyperlink r:id="rId24" w:history="1">
        <w:r w:rsidRPr="00A40C6F">
          <w:rPr>
            <w:rStyle w:val="Hypertextovprepojenie"/>
            <w:rFonts w:ascii="Times New Roman" w:hAnsi="Times New Roman" w:cs="Times New Roman"/>
            <w:sz w:val="24"/>
            <w:szCs w:val="24"/>
          </w:rPr>
          <w:t>sovak@upjs.sk</w:t>
        </w:r>
      </w:hyperlink>
    </w:p>
    <w:p w14:paraId="18CF848C" w14:textId="77777777" w:rsidR="009B41A2" w:rsidRPr="00A40C6F" w:rsidRDefault="009B41A2" w:rsidP="009B41A2">
      <w:pPr>
        <w:rPr>
          <w:rFonts w:ascii="Times New Roman" w:hAnsi="Times New Roman" w:cs="Times New Roman"/>
          <w:sz w:val="24"/>
          <w:szCs w:val="24"/>
        </w:rPr>
      </w:pPr>
    </w:p>
    <w:p w14:paraId="6C1CBAE9" w14:textId="77777777" w:rsidR="009B41A2" w:rsidRPr="00A40C6F" w:rsidRDefault="009B41A2" w:rsidP="009B41A2">
      <w:pPr>
        <w:rPr>
          <w:rFonts w:ascii="Times New Roman" w:hAnsi="Times New Roman" w:cs="Times New Roman"/>
          <w:b/>
          <w:bCs/>
          <w:sz w:val="24"/>
          <w:szCs w:val="24"/>
        </w:rPr>
      </w:pPr>
      <w:r w:rsidRPr="00A40C6F">
        <w:rPr>
          <w:rFonts w:ascii="Times New Roman" w:hAnsi="Times New Roman" w:cs="Times New Roman"/>
          <w:b/>
          <w:bCs/>
          <w:sz w:val="24"/>
          <w:szCs w:val="24"/>
        </w:rPr>
        <w:t>Vedenie NCP</w:t>
      </w:r>
      <w:r>
        <w:rPr>
          <w:rFonts w:ascii="Times New Roman" w:hAnsi="Times New Roman" w:cs="Times New Roman"/>
          <w:b/>
          <w:bCs/>
          <w:sz w:val="24"/>
          <w:szCs w:val="24"/>
        </w:rPr>
        <w:t>:</w:t>
      </w:r>
    </w:p>
    <w:p w14:paraId="253B647F" w14:textId="77777777" w:rsidR="009B41A2" w:rsidRPr="00A40C6F" w:rsidRDefault="009B41A2" w:rsidP="009B41A2">
      <w:pPr>
        <w:rPr>
          <w:rFonts w:ascii="Times New Roman" w:hAnsi="Times New Roman" w:cs="Times New Roman"/>
          <w:sz w:val="24"/>
          <w:szCs w:val="24"/>
        </w:rPr>
      </w:pPr>
      <w:r w:rsidRPr="00A40C6F">
        <w:rPr>
          <w:rFonts w:ascii="Times New Roman" w:hAnsi="Times New Roman" w:cs="Times New Roman"/>
          <w:sz w:val="24"/>
          <w:szCs w:val="24"/>
        </w:rPr>
        <w:t>Pavol Sovák, PF UPJŠ v Košiciach</w:t>
      </w:r>
    </w:p>
    <w:p w14:paraId="728B2CAF" w14:textId="77777777" w:rsidR="009B41A2" w:rsidRPr="00A40C6F" w:rsidRDefault="009B41A2" w:rsidP="009B41A2">
      <w:pPr>
        <w:rPr>
          <w:rFonts w:ascii="Times New Roman" w:hAnsi="Times New Roman" w:cs="Times New Roman"/>
          <w:sz w:val="24"/>
          <w:szCs w:val="24"/>
        </w:rPr>
      </w:pPr>
      <w:r w:rsidRPr="00A40C6F">
        <w:rPr>
          <w:rFonts w:ascii="Times New Roman" w:hAnsi="Times New Roman" w:cs="Times New Roman"/>
          <w:sz w:val="24"/>
          <w:szCs w:val="24"/>
        </w:rPr>
        <w:t>Karel Saksl, FMMR TUKE, Košice</w:t>
      </w:r>
    </w:p>
    <w:p w14:paraId="603E1987" w14:textId="77777777" w:rsidR="009B41A2" w:rsidRPr="00A40C6F" w:rsidRDefault="009B41A2" w:rsidP="009B41A2">
      <w:pPr>
        <w:rPr>
          <w:rFonts w:ascii="Times New Roman" w:hAnsi="Times New Roman" w:cs="Times New Roman"/>
          <w:sz w:val="24"/>
          <w:szCs w:val="24"/>
        </w:rPr>
      </w:pPr>
      <w:r w:rsidRPr="00A40C6F">
        <w:rPr>
          <w:rFonts w:ascii="Times New Roman" w:hAnsi="Times New Roman" w:cs="Times New Roman"/>
          <w:sz w:val="24"/>
          <w:szCs w:val="24"/>
        </w:rPr>
        <w:t>Imrich Barák, UMB SAV Bratislava</w:t>
      </w:r>
    </w:p>
    <w:p w14:paraId="496635DF" w14:textId="77777777" w:rsidR="009B41A2" w:rsidRPr="00A40C6F" w:rsidRDefault="009B41A2" w:rsidP="009B41A2">
      <w:pPr>
        <w:rPr>
          <w:rFonts w:ascii="Times New Roman" w:hAnsi="Times New Roman" w:cs="Times New Roman"/>
          <w:sz w:val="24"/>
          <w:szCs w:val="24"/>
        </w:rPr>
      </w:pPr>
    </w:p>
    <w:p w14:paraId="712D8014" w14:textId="77777777" w:rsidR="009B41A2" w:rsidRPr="00A40C6F" w:rsidRDefault="009B41A2" w:rsidP="009B41A2">
      <w:pPr>
        <w:rPr>
          <w:rFonts w:ascii="Times New Roman" w:hAnsi="Times New Roman" w:cs="Times New Roman"/>
          <w:b/>
          <w:bCs/>
          <w:sz w:val="24"/>
          <w:szCs w:val="24"/>
        </w:rPr>
      </w:pPr>
      <w:r w:rsidRPr="00A40C6F">
        <w:rPr>
          <w:rFonts w:ascii="Times New Roman" w:hAnsi="Times New Roman" w:cs="Times New Roman"/>
          <w:b/>
          <w:bCs/>
          <w:sz w:val="24"/>
          <w:szCs w:val="24"/>
        </w:rPr>
        <w:t>Rada NCP:</w:t>
      </w:r>
    </w:p>
    <w:p w14:paraId="799777D2" w14:textId="77777777" w:rsidR="009B41A2" w:rsidRPr="00A40C6F" w:rsidRDefault="009B41A2" w:rsidP="009B41A2">
      <w:pPr>
        <w:pStyle w:val="Odsekzoznamu"/>
        <w:numPr>
          <w:ilvl w:val="0"/>
          <w:numId w:val="2"/>
        </w:numPr>
      </w:pPr>
      <w:r w:rsidRPr="00A40C6F">
        <w:t>Pavol Sovák, PF UPJŠ v Košiciach, predseda</w:t>
      </w:r>
    </w:p>
    <w:p w14:paraId="42DCBD88" w14:textId="77777777" w:rsidR="009B41A2" w:rsidRPr="00A40C6F" w:rsidRDefault="009B41A2" w:rsidP="009B41A2">
      <w:pPr>
        <w:pStyle w:val="Odsekzoznamu"/>
        <w:numPr>
          <w:ilvl w:val="0"/>
          <w:numId w:val="2"/>
        </w:numPr>
      </w:pPr>
      <w:r w:rsidRPr="00A40C6F">
        <w:t>Karel Saksl, FMMR TUKE, Košice, XFEL</w:t>
      </w:r>
    </w:p>
    <w:p w14:paraId="295FE931" w14:textId="77777777" w:rsidR="009B41A2" w:rsidRPr="00A40C6F" w:rsidRDefault="009B41A2" w:rsidP="009B41A2">
      <w:pPr>
        <w:pStyle w:val="Odsekzoznamu"/>
        <w:numPr>
          <w:ilvl w:val="0"/>
          <w:numId w:val="2"/>
        </w:numPr>
      </w:pPr>
      <w:r w:rsidRPr="00A40C6F">
        <w:t>Imrich Barák, UMB SAV Bratislava, SFX/SPB XFEL</w:t>
      </w:r>
    </w:p>
    <w:p w14:paraId="5F81CE05" w14:textId="77777777" w:rsidR="009B41A2" w:rsidRPr="00A40C6F" w:rsidRDefault="009B41A2" w:rsidP="009B41A2">
      <w:pPr>
        <w:pStyle w:val="Odsekzoznamu"/>
        <w:numPr>
          <w:ilvl w:val="0"/>
          <w:numId w:val="2"/>
        </w:numPr>
      </w:pPr>
      <w:r>
        <w:t>Norbert Kučerka</w:t>
      </w:r>
      <w:r w:rsidRPr="00A40C6F">
        <w:t xml:space="preserve">, FarmF UK, Bratislava, zástupca </w:t>
      </w:r>
      <w:r>
        <w:t xml:space="preserve">platformy </w:t>
      </w:r>
      <w:r w:rsidRPr="00A40C6F">
        <w:t>ILL</w:t>
      </w:r>
    </w:p>
    <w:p w14:paraId="11C99220" w14:textId="77777777" w:rsidR="009B41A2" w:rsidRPr="00A40C6F" w:rsidRDefault="009B41A2" w:rsidP="009B41A2">
      <w:pPr>
        <w:pStyle w:val="Odsekzoznamu"/>
        <w:numPr>
          <w:ilvl w:val="0"/>
          <w:numId w:val="2"/>
        </w:numPr>
      </w:pPr>
      <w:r w:rsidRPr="00A40C6F">
        <w:t>Na</w:t>
      </w:r>
      <w:r>
        <w:t>ď</w:t>
      </w:r>
      <w:r w:rsidRPr="00A40C6F">
        <w:t>a Mrk</w:t>
      </w:r>
      <w:r>
        <w:t>ý</w:t>
      </w:r>
      <w:r w:rsidRPr="00A40C6F">
        <w:t>vková, FÚ SAV, Bratislava, zástupca ESUO</w:t>
      </w:r>
    </w:p>
    <w:p w14:paraId="7CF79636" w14:textId="77777777" w:rsidR="009B41A2" w:rsidRPr="00A40C6F" w:rsidRDefault="009B41A2" w:rsidP="009B41A2">
      <w:pPr>
        <w:pStyle w:val="Odsekzoznamu"/>
        <w:numPr>
          <w:ilvl w:val="0"/>
          <w:numId w:val="2"/>
        </w:numPr>
      </w:pPr>
      <w:r w:rsidRPr="00A40C6F">
        <w:t>Dušan Chorvát, MLC STU, Bratislava, ELI</w:t>
      </w:r>
    </w:p>
    <w:p w14:paraId="414A857C" w14:textId="77777777" w:rsidR="009B41A2" w:rsidRDefault="009B41A2" w:rsidP="009B41A2">
      <w:pPr>
        <w:pStyle w:val="Odsekzoznamu"/>
        <w:numPr>
          <w:ilvl w:val="0"/>
          <w:numId w:val="2"/>
        </w:numPr>
      </w:pPr>
      <w:r w:rsidRPr="00A40C6F">
        <w:t>Peter G</w:t>
      </w:r>
      <w:r>
        <w:t>ömö</w:t>
      </w:r>
      <w:r w:rsidRPr="00A40C6F">
        <w:t xml:space="preserve">ry, </w:t>
      </w:r>
      <w:r>
        <w:t xml:space="preserve">AU SAV, </w:t>
      </w:r>
      <w:r w:rsidRPr="00A40C6F">
        <w:t>EST</w:t>
      </w:r>
    </w:p>
    <w:p w14:paraId="3253E264" w14:textId="77777777" w:rsidR="000D6F2A" w:rsidRDefault="000D6F2A">
      <w:pPr>
        <w:rPr>
          <w:rFonts w:ascii="Times New Roman" w:hAnsi="Times New Roman" w:cs="Times New Roman"/>
          <w:sz w:val="24"/>
          <w:szCs w:val="24"/>
        </w:rPr>
      </w:pPr>
    </w:p>
    <w:p w14:paraId="2611EEA4" w14:textId="77777777" w:rsidR="000D6F2A" w:rsidRPr="000D6F2A" w:rsidRDefault="000D6F2A">
      <w:pPr>
        <w:rPr>
          <w:rFonts w:ascii="Times New Roman" w:hAnsi="Times New Roman" w:cs="Times New Roman"/>
          <w:b/>
          <w:bCs/>
          <w:sz w:val="24"/>
          <w:szCs w:val="24"/>
        </w:rPr>
      </w:pPr>
      <w:r w:rsidRPr="000D6F2A">
        <w:rPr>
          <w:rFonts w:ascii="Times New Roman" w:hAnsi="Times New Roman" w:cs="Times New Roman"/>
          <w:b/>
          <w:bCs/>
          <w:sz w:val="24"/>
          <w:szCs w:val="24"/>
        </w:rPr>
        <w:t>Uznesenie č. 5</w:t>
      </w:r>
    </w:p>
    <w:p w14:paraId="18FCC1B4" w14:textId="4A08DA87" w:rsidR="000D6F2A" w:rsidRPr="000D6F2A" w:rsidRDefault="000D6F2A" w:rsidP="000D6F2A">
      <w:pPr>
        <w:rPr>
          <w:rFonts w:ascii="Times New Roman" w:hAnsi="Times New Roman" w:cs="Times New Roman"/>
          <w:sz w:val="24"/>
          <w:szCs w:val="24"/>
        </w:rPr>
      </w:pPr>
      <w:r w:rsidRPr="000D6F2A">
        <w:rPr>
          <w:rFonts w:ascii="Times New Roman" w:hAnsi="Times New Roman" w:cs="Times New Roman"/>
          <w:sz w:val="24"/>
          <w:szCs w:val="24"/>
        </w:rPr>
        <w:t>Komisia schvaľuje zastúpenie členov Komisie v  orgánoch NCP XFEL</w:t>
      </w:r>
      <w:r>
        <w:rPr>
          <w:rFonts w:ascii="Times New Roman" w:hAnsi="Times New Roman" w:cs="Times New Roman"/>
          <w:sz w:val="24"/>
          <w:szCs w:val="24"/>
        </w:rPr>
        <w:t>.</w:t>
      </w:r>
    </w:p>
    <w:p w14:paraId="0D9C8624" w14:textId="5CA73E43" w:rsidR="000D6F2A" w:rsidRPr="000D6F2A" w:rsidRDefault="000D6F2A" w:rsidP="000D6F2A">
      <w:pPr>
        <w:rPr>
          <w:rFonts w:ascii="Times New Roman" w:hAnsi="Times New Roman" w:cs="Times New Roman"/>
          <w:b/>
          <w:bCs/>
          <w:sz w:val="24"/>
          <w:szCs w:val="24"/>
        </w:rPr>
      </w:pPr>
      <w:r w:rsidRPr="000D6F2A">
        <w:rPr>
          <w:rFonts w:ascii="Times New Roman" w:hAnsi="Times New Roman" w:cs="Times New Roman"/>
          <w:b/>
          <w:bCs/>
          <w:sz w:val="24"/>
          <w:szCs w:val="24"/>
        </w:rPr>
        <w:t>Uznesenie č. 6</w:t>
      </w:r>
    </w:p>
    <w:p w14:paraId="339FCBBE" w14:textId="63D263FC" w:rsidR="000D6F2A" w:rsidRPr="000D6F2A" w:rsidRDefault="000D6F2A" w:rsidP="000D6F2A">
      <w:pPr>
        <w:jc w:val="both"/>
        <w:rPr>
          <w:rFonts w:ascii="Times New Roman" w:hAnsi="Times New Roman" w:cs="Times New Roman"/>
          <w:sz w:val="24"/>
          <w:szCs w:val="24"/>
        </w:rPr>
      </w:pPr>
      <w:r w:rsidRPr="000D6F2A">
        <w:rPr>
          <w:rFonts w:ascii="Times New Roman" w:hAnsi="Times New Roman" w:cs="Times New Roman"/>
          <w:sz w:val="24"/>
          <w:szCs w:val="24"/>
        </w:rPr>
        <w:t>Komisia ESFRI FMEZ odporúča podpis memoranda medzi UPJŠ a MŠVVaM SR</w:t>
      </w:r>
      <w:r>
        <w:rPr>
          <w:rFonts w:ascii="Times New Roman" w:hAnsi="Times New Roman" w:cs="Times New Roman"/>
          <w:sz w:val="24"/>
          <w:szCs w:val="24"/>
        </w:rPr>
        <w:t xml:space="preserve"> </w:t>
      </w:r>
      <w:r w:rsidRPr="000D6F2A">
        <w:rPr>
          <w:rFonts w:ascii="Times New Roman" w:hAnsi="Times New Roman" w:cs="Times New Roman"/>
          <w:sz w:val="24"/>
          <w:szCs w:val="24"/>
        </w:rPr>
        <w:t xml:space="preserve">o spolupráci na finančné zabezpečenie NCP XFEL &amp; </w:t>
      </w:r>
      <w:r w:rsidR="006B71DF">
        <w:rPr>
          <w:rFonts w:ascii="Times New Roman" w:hAnsi="Times New Roman" w:cs="Times New Roman"/>
          <w:sz w:val="24"/>
          <w:szCs w:val="24"/>
        </w:rPr>
        <w:t xml:space="preserve">ERI </w:t>
      </w:r>
      <w:r w:rsidRPr="000D6F2A">
        <w:rPr>
          <w:rFonts w:ascii="Times New Roman" w:hAnsi="Times New Roman" w:cs="Times New Roman"/>
          <w:sz w:val="24"/>
          <w:szCs w:val="24"/>
        </w:rPr>
        <w:t>a tým aj</w:t>
      </w:r>
      <w:r w:rsidR="006B71DF">
        <w:rPr>
          <w:rFonts w:ascii="Times New Roman" w:hAnsi="Times New Roman" w:cs="Times New Roman"/>
          <w:sz w:val="24"/>
          <w:szCs w:val="24"/>
        </w:rPr>
        <w:t xml:space="preserve"> </w:t>
      </w:r>
      <w:r w:rsidRPr="000D6F2A">
        <w:rPr>
          <w:rFonts w:ascii="Times New Roman" w:hAnsi="Times New Roman" w:cs="Times New Roman"/>
          <w:sz w:val="24"/>
          <w:szCs w:val="24"/>
        </w:rPr>
        <w:t>VI v pôsobnosti Komisie ESFRI FMEZ.</w:t>
      </w:r>
      <w:r w:rsidR="00C15098">
        <w:rPr>
          <w:rFonts w:ascii="Times New Roman" w:hAnsi="Times New Roman" w:cs="Times New Roman"/>
          <w:sz w:val="24"/>
          <w:szCs w:val="24"/>
        </w:rPr>
        <w:t xml:space="preserve"> Žiada vedúceho OVI SVV o súčinnosť a podporu vedúcu k podpisu MOU.</w:t>
      </w:r>
    </w:p>
    <w:p w14:paraId="35FB53C6" w14:textId="42DA2AD2" w:rsidR="00715416" w:rsidRDefault="00715416">
      <w:pPr>
        <w:rPr>
          <w:rFonts w:ascii="Times New Roman" w:hAnsi="Times New Roman" w:cs="Times New Roman"/>
          <w:b/>
          <w:bCs/>
          <w:sz w:val="24"/>
          <w:szCs w:val="24"/>
        </w:rPr>
      </w:pPr>
      <w:r>
        <w:rPr>
          <w:rFonts w:ascii="Times New Roman" w:hAnsi="Times New Roman" w:cs="Times New Roman"/>
          <w:b/>
          <w:bCs/>
          <w:sz w:val="24"/>
          <w:szCs w:val="24"/>
        </w:rPr>
        <w:t>Ad 3</w:t>
      </w:r>
    </w:p>
    <w:p w14:paraId="75ADDE93" w14:textId="77777777" w:rsidR="00715416" w:rsidRDefault="00715416">
      <w:pPr>
        <w:rPr>
          <w:rFonts w:ascii="Times New Roman" w:hAnsi="Times New Roman" w:cs="Times New Roman"/>
          <w:b/>
          <w:bCs/>
          <w:sz w:val="24"/>
          <w:szCs w:val="24"/>
        </w:rPr>
      </w:pPr>
      <w:r>
        <w:rPr>
          <w:rFonts w:ascii="Times New Roman" w:hAnsi="Times New Roman" w:cs="Times New Roman"/>
          <w:b/>
          <w:bCs/>
          <w:sz w:val="24"/>
          <w:szCs w:val="24"/>
        </w:rPr>
        <w:t>Uznesenie 7:</w:t>
      </w:r>
    </w:p>
    <w:p w14:paraId="740337E1" w14:textId="77777777" w:rsidR="00715416" w:rsidRDefault="00715416">
      <w:pPr>
        <w:rPr>
          <w:rFonts w:ascii="Times New Roman" w:hAnsi="Times New Roman" w:cs="Times New Roman"/>
          <w:sz w:val="24"/>
          <w:szCs w:val="24"/>
        </w:rPr>
      </w:pPr>
      <w:r w:rsidRPr="00715416">
        <w:rPr>
          <w:rFonts w:ascii="Times New Roman" w:hAnsi="Times New Roman" w:cs="Times New Roman"/>
          <w:sz w:val="24"/>
          <w:szCs w:val="24"/>
        </w:rPr>
        <w:t xml:space="preserve">Komisia ESFRI FMEZ berie na vedomie informáciu o stave aktivít ERI: platformy ILL, ELI a EST reprezentantmi týchto ERI Norbertom Kučerkom, Dušanom Chorvátom a Petrom Gömörym. </w:t>
      </w:r>
    </w:p>
    <w:p w14:paraId="68C8210E" w14:textId="77777777" w:rsidR="00715416" w:rsidRDefault="00715416">
      <w:pPr>
        <w:rPr>
          <w:rFonts w:ascii="Times New Roman" w:hAnsi="Times New Roman" w:cs="Times New Roman"/>
          <w:sz w:val="24"/>
          <w:szCs w:val="24"/>
        </w:rPr>
      </w:pPr>
    </w:p>
    <w:p w14:paraId="2AC688E7" w14:textId="77777777" w:rsidR="00FC4221" w:rsidRDefault="00FC4221">
      <w:pPr>
        <w:rPr>
          <w:rFonts w:ascii="Times New Roman" w:hAnsi="Times New Roman" w:cs="Times New Roman"/>
          <w:b/>
          <w:bCs/>
          <w:sz w:val="24"/>
          <w:szCs w:val="24"/>
        </w:rPr>
      </w:pPr>
    </w:p>
    <w:p w14:paraId="53EC770B" w14:textId="26872C98" w:rsidR="00715416" w:rsidRDefault="00715416">
      <w:pPr>
        <w:rPr>
          <w:rFonts w:ascii="Times New Roman" w:hAnsi="Times New Roman" w:cs="Times New Roman"/>
          <w:b/>
          <w:bCs/>
          <w:sz w:val="24"/>
          <w:szCs w:val="24"/>
        </w:rPr>
      </w:pPr>
      <w:r w:rsidRPr="00715416">
        <w:rPr>
          <w:rFonts w:ascii="Times New Roman" w:hAnsi="Times New Roman" w:cs="Times New Roman"/>
          <w:b/>
          <w:bCs/>
          <w:sz w:val="24"/>
          <w:szCs w:val="24"/>
        </w:rPr>
        <w:t>Ad 4.</w:t>
      </w:r>
    </w:p>
    <w:p w14:paraId="7F5CDA02" w14:textId="77777777" w:rsidR="00715416" w:rsidRDefault="00715416">
      <w:pPr>
        <w:rPr>
          <w:rFonts w:ascii="Times New Roman" w:hAnsi="Times New Roman" w:cs="Times New Roman"/>
          <w:b/>
          <w:bCs/>
          <w:sz w:val="24"/>
          <w:szCs w:val="24"/>
        </w:rPr>
      </w:pPr>
      <w:r>
        <w:rPr>
          <w:rFonts w:ascii="Times New Roman" w:hAnsi="Times New Roman" w:cs="Times New Roman"/>
          <w:b/>
          <w:bCs/>
          <w:sz w:val="24"/>
          <w:szCs w:val="24"/>
        </w:rPr>
        <w:t xml:space="preserve">Uznesenie č. 8: </w:t>
      </w:r>
    </w:p>
    <w:p w14:paraId="7D3186E5" w14:textId="227F43B4" w:rsidR="00715416" w:rsidRPr="00FC4221" w:rsidRDefault="00715416">
      <w:pPr>
        <w:rPr>
          <w:rFonts w:ascii="Times New Roman" w:hAnsi="Times New Roman" w:cs="Times New Roman"/>
          <w:sz w:val="24"/>
          <w:szCs w:val="24"/>
        </w:rPr>
      </w:pPr>
      <w:r w:rsidRPr="00FC4221">
        <w:rPr>
          <w:rFonts w:ascii="Times New Roman" w:hAnsi="Times New Roman" w:cs="Times New Roman"/>
          <w:sz w:val="24"/>
          <w:szCs w:val="24"/>
        </w:rPr>
        <w:t>Komisia</w:t>
      </w:r>
      <w:r w:rsidR="00FC4221" w:rsidRPr="00FC4221">
        <w:rPr>
          <w:rFonts w:ascii="Times New Roman" w:hAnsi="Times New Roman" w:cs="Times New Roman"/>
          <w:sz w:val="24"/>
          <w:szCs w:val="24"/>
        </w:rPr>
        <w:t xml:space="preserve"> </w:t>
      </w:r>
      <w:r w:rsidRPr="00FC4221">
        <w:rPr>
          <w:rFonts w:ascii="Times New Roman" w:hAnsi="Times New Roman" w:cs="Times New Roman"/>
          <w:sz w:val="24"/>
          <w:szCs w:val="24"/>
        </w:rPr>
        <w:t xml:space="preserve"> </w:t>
      </w:r>
      <w:r w:rsidR="00FC4221" w:rsidRPr="00FC4221">
        <w:rPr>
          <w:rFonts w:ascii="Times New Roman" w:hAnsi="Times New Roman" w:cs="Times New Roman"/>
          <w:sz w:val="24"/>
          <w:szCs w:val="24"/>
        </w:rPr>
        <w:t xml:space="preserve">ESFRI FMEZ </w:t>
      </w:r>
      <w:r w:rsidRPr="00FC4221">
        <w:rPr>
          <w:rFonts w:ascii="Times New Roman" w:hAnsi="Times New Roman" w:cs="Times New Roman"/>
          <w:sz w:val="24"/>
          <w:szCs w:val="24"/>
        </w:rPr>
        <w:t xml:space="preserve">na základe prioritných aktivít a návrhov členov </w:t>
      </w:r>
      <w:r w:rsidR="00FC4221" w:rsidRPr="00FC4221">
        <w:rPr>
          <w:rFonts w:ascii="Times New Roman" w:hAnsi="Times New Roman" w:cs="Times New Roman"/>
          <w:sz w:val="24"/>
          <w:szCs w:val="24"/>
        </w:rPr>
        <w:t>k</w:t>
      </w:r>
      <w:r w:rsidRPr="00FC4221">
        <w:rPr>
          <w:rFonts w:ascii="Times New Roman" w:hAnsi="Times New Roman" w:cs="Times New Roman"/>
          <w:sz w:val="24"/>
          <w:szCs w:val="24"/>
        </w:rPr>
        <w:t>omisie:</w:t>
      </w:r>
    </w:p>
    <w:p w14:paraId="3EA2EFEB" w14:textId="6559981C" w:rsidR="00715416" w:rsidRPr="00715416" w:rsidRDefault="00715416" w:rsidP="00715416">
      <w:pPr>
        <w:pStyle w:val="Odsekzoznamu"/>
        <w:numPr>
          <w:ilvl w:val="0"/>
          <w:numId w:val="15"/>
        </w:numPr>
      </w:pPr>
      <w:r w:rsidRPr="00715416">
        <w:t>súhlasí s  finančnou podporu SK-UK Imaging Event vo výške 5 k€ + cestovné pre členov Komisie Karla Sakla</w:t>
      </w:r>
      <w:r w:rsidR="00FC4221">
        <w:t>,</w:t>
      </w:r>
      <w:r w:rsidRPr="00715416">
        <w:t>a Jozefa Uličného.</w:t>
      </w:r>
      <w:r w:rsidR="00CD7963">
        <w:t>,</w:t>
      </w:r>
      <w:r w:rsidRPr="00715416">
        <w:t>Ing. Petra Szeleša</w:t>
      </w:r>
      <w:r w:rsidR="00CD7963">
        <w:t>,</w:t>
      </w:r>
      <w:r w:rsidRPr="00715416">
        <w:t> Mgr. Daniela Moška</w:t>
      </w:r>
      <w:r w:rsidR="00CD7963">
        <w:t xml:space="preserve"> z</w:t>
      </w:r>
      <w:r w:rsidRPr="00715416">
        <w:t> UPJŠ.</w:t>
      </w:r>
    </w:p>
    <w:p w14:paraId="0BDAD9B9" w14:textId="26EDAC11" w:rsidR="00715416" w:rsidRPr="00715416" w:rsidRDefault="00715416" w:rsidP="00715416">
      <w:pPr>
        <w:pStyle w:val="Odsekzoznamu"/>
        <w:numPr>
          <w:ilvl w:val="0"/>
          <w:numId w:val="15"/>
        </w:numPr>
      </w:pPr>
      <w:r w:rsidRPr="00715416">
        <w:t>podporuje</w:t>
      </w:r>
      <w:r w:rsidR="00CD7963">
        <w:t xml:space="preserve"> </w:t>
      </w:r>
      <w:r w:rsidRPr="00715416">
        <w:t xml:space="preserve"> ako vedeckú aktivitu v r. 2025   organizáciu satelitného mítingu „Magnetic Materials in the Light of Photons, Neutrons and FELs v rámci konania 18. Českej a Slovenskej konferencie o magnetizme CSMAG´25 vo Vysokých Tatrách (7.7.-11.7</w:t>
      </w:r>
      <w:r w:rsidR="00CD7963">
        <w:t>.</w:t>
      </w:r>
      <w:r w:rsidRPr="00715416">
        <w:t>2025). Súhlasí s finančnou podporou 10 k€ na organizáciu Satellit meetingu (náklady na pozvaných hostí a doktorandov) a na zborník (5 k€) v IEE Trans. Magn.</w:t>
      </w:r>
    </w:p>
    <w:p w14:paraId="42F5B094" w14:textId="18AF9A4E" w:rsidR="00715416" w:rsidRPr="00715416" w:rsidRDefault="00715416" w:rsidP="00715416">
      <w:pPr>
        <w:pStyle w:val="Odsekzoznamu"/>
        <w:numPr>
          <w:ilvl w:val="0"/>
          <w:numId w:val="15"/>
        </w:numPr>
      </w:pPr>
      <w:r w:rsidRPr="00715416">
        <w:t>Komisia berie na vedomie informáciu o stave prípravy rámcovej zmluvy o spolupráci medzi E-XFEL GmbH a UPJŠ Košice. Táto rámcová zmluva môže otvoriť spoluprácu aj s inými subjektami v SR.</w:t>
      </w:r>
      <w:r w:rsidR="00CD7963">
        <w:t xml:space="preserve"> Súhlasí s úhradou cestovných nákladov delegácie UPJŠ v Hamburgu.</w:t>
      </w:r>
    </w:p>
    <w:p w14:paraId="66840444" w14:textId="1B47C9EC" w:rsidR="00715416" w:rsidRPr="00715416" w:rsidRDefault="00715416" w:rsidP="00715416">
      <w:pPr>
        <w:pStyle w:val="Odsekzoznamu"/>
        <w:numPr>
          <w:ilvl w:val="0"/>
          <w:numId w:val="15"/>
        </w:numPr>
      </w:pPr>
      <w:r w:rsidRPr="00715416">
        <w:t xml:space="preserve">Komisia podporuje návrh predsedu zorganizovať workshop zástupcov ILO </w:t>
      </w:r>
      <w:r w:rsidR="00CD7963">
        <w:t>ERI</w:t>
      </w:r>
      <w:r w:rsidRPr="00715416">
        <w:t xml:space="preserve"> s priemyselnými partnermi zo SR v jesennom termíne.</w:t>
      </w:r>
    </w:p>
    <w:p w14:paraId="51604C18" w14:textId="71645552" w:rsidR="00715416" w:rsidRPr="00715416" w:rsidRDefault="00715416" w:rsidP="00715416">
      <w:pPr>
        <w:pStyle w:val="Odsekzoznamu"/>
        <w:numPr>
          <w:ilvl w:val="0"/>
          <w:numId w:val="15"/>
        </w:numPr>
      </w:pPr>
      <w:r w:rsidRPr="00715416">
        <w:t xml:space="preserve">Predseda Komisie žiada členov Komisie </w:t>
      </w:r>
      <w:r w:rsidR="00FC4221">
        <w:t>o</w:t>
      </w:r>
      <w:r w:rsidRPr="00715416">
        <w:t> upresnenie zahraničných ciest na schválenie vedením NCP</w:t>
      </w:r>
      <w:r w:rsidR="00FC4221">
        <w:t xml:space="preserve"> v r. 2025</w:t>
      </w:r>
      <w:r w:rsidRPr="00715416">
        <w:t>.</w:t>
      </w:r>
      <w:r w:rsidR="00CD7963">
        <w:t xml:space="preserve"> Zúčtovanie ciest je prioritne možné formou refundácie vysielajúcej organizácie adresovanej NCP na UPJŠ.</w:t>
      </w:r>
    </w:p>
    <w:p w14:paraId="76541C0B" w14:textId="232842BF" w:rsidR="00715416" w:rsidRPr="00715416" w:rsidRDefault="00715416" w:rsidP="00715416">
      <w:pPr>
        <w:pStyle w:val="Odsekzoznamu"/>
        <w:numPr>
          <w:ilvl w:val="0"/>
          <w:numId w:val="15"/>
        </w:numPr>
      </w:pPr>
      <w:r w:rsidRPr="00715416">
        <w:t>Komisia berie na vedomie informáciu o výzve Platformy ILL na PhD pozície. Výzva bude spropagovaná na webovej stránke NCP.</w:t>
      </w:r>
    </w:p>
    <w:p w14:paraId="13C4BE58" w14:textId="31DCD078" w:rsidR="00715416" w:rsidRPr="00715416" w:rsidRDefault="00715416" w:rsidP="00715416">
      <w:pPr>
        <w:pStyle w:val="Odsekzoznamu"/>
        <w:numPr>
          <w:ilvl w:val="0"/>
          <w:numId w:val="15"/>
        </w:numPr>
      </w:pPr>
      <w:r w:rsidRPr="00715416">
        <w:t xml:space="preserve">Komisia berie na vedomie informáciu o ELI Summer School 25.-29.8. 2025 v Dolních Břežanoch, info bude zverejnené na webe NCP.  </w:t>
      </w:r>
    </w:p>
    <w:p w14:paraId="56BC60A2" w14:textId="43E63BA1" w:rsidR="00715416" w:rsidRPr="00715416" w:rsidRDefault="00715416" w:rsidP="00715416">
      <w:pPr>
        <w:pStyle w:val="Odsekzoznamu"/>
        <w:numPr>
          <w:ilvl w:val="0"/>
          <w:numId w:val="15"/>
        </w:numPr>
        <w:tabs>
          <w:tab w:val="left" w:pos="708"/>
        </w:tabs>
        <w:ind w:left="1134" w:hanging="425"/>
        <w:jc w:val="both"/>
      </w:pPr>
      <w:r w:rsidRPr="00715416">
        <w:t xml:space="preserve">Komisia súhlasí s účasťou </w:t>
      </w:r>
      <w:r w:rsidR="00CD7963">
        <w:t>členov Komisie</w:t>
      </w:r>
      <w:r w:rsidRPr="00715416">
        <w:t xml:space="preserve"> na zasadnutí </w:t>
      </w:r>
      <w:r w:rsidR="00CD7963">
        <w:t xml:space="preserve">ELI </w:t>
      </w:r>
      <w:r w:rsidRPr="00715416">
        <w:t xml:space="preserve">v Szegede </w:t>
      </w:r>
      <w:r w:rsidR="00CD7963">
        <w:t>(16-17.6.2025)</w:t>
      </w:r>
      <w:r w:rsidR="000331B4">
        <w:t xml:space="preserve"> </w:t>
      </w:r>
      <w:r w:rsidRPr="00715416">
        <w:t>k účasti SR v</w:t>
      </w:r>
      <w:r w:rsidR="000331B4">
        <w:t> </w:t>
      </w:r>
      <w:r w:rsidRPr="00715416">
        <w:t>ELI</w:t>
      </w:r>
      <w:r w:rsidR="000331B4">
        <w:t>.</w:t>
      </w:r>
    </w:p>
    <w:p w14:paraId="13D3FCCC" w14:textId="29DBA1D3" w:rsidR="00715416" w:rsidRPr="00715416" w:rsidRDefault="00715416" w:rsidP="00715416">
      <w:pPr>
        <w:pStyle w:val="Odsekzoznamu"/>
        <w:numPr>
          <w:ilvl w:val="0"/>
          <w:numId w:val="15"/>
        </w:numPr>
        <w:tabs>
          <w:tab w:val="left" w:pos="708"/>
        </w:tabs>
        <w:ind w:left="1134" w:hanging="425"/>
        <w:jc w:val="both"/>
      </w:pPr>
      <w:r w:rsidRPr="00715416">
        <w:t>Komisia berie na vedomie termíny zasadnutí E-XFEL Councilu (26.-27</w:t>
      </w:r>
      <w:r w:rsidR="000331B4">
        <w:t>.</w:t>
      </w:r>
      <w:r w:rsidRPr="00715416">
        <w:t>6</w:t>
      </w:r>
      <w:r w:rsidR="000331B4">
        <w:t>.</w:t>
      </w:r>
      <w:r w:rsidRPr="00715416">
        <w:t>2025, 20.-21.11.2025) AFC XFEL (8.-9.5.2025, 7.-8</w:t>
      </w:r>
      <w:r w:rsidR="000331B4">
        <w:t>.</w:t>
      </w:r>
      <w:r w:rsidRPr="00715416">
        <w:t>10.2025)  a súhlasí s refundáciou cestovných nákladov pre SK delegátov.</w:t>
      </w:r>
    </w:p>
    <w:p w14:paraId="4695DEB3" w14:textId="1EF397F4" w:rsidR="00715416" w:rsidRPr="00715416" w:rsidRDefault="00715416" w:rsidP="000331B4">
      <w:pPr>
        <w:pStyle w:val="Odsekzoznamu"/>
        <w:tabs>
          <w:tab w:val="left" w:pos="708"/>
        </w:tabs>
        <w:ind w:left="1134"/>
        <w:jc w:val="both"/>
      </w:pPr>
    </w:p>
    <w:p w14:paraId="55DB1E8C" w14:textId="3FDE72F2" w:rsidR="009B41A2" w:rsidRPr="00715416" w:rsidRDefault="009B41A2">
      <w:pPr>
        <w:rPr>
          <w:rFonts w:ascii="Times New Roman" w:hAnsi="Times New Roman" w:cs="Times New Roman"/>
          <w:sz w:val="24"/>
          <w:szCs w:val="24"/>
        </w:rPr>
      </w:pPr>
      <w:r w:rsidRPr="00715416">
        <w:rPr>
          <w:rFonts w:ascii="Times New Roman" w:hAnsi="Times New Roman" w:cs="Times New Roman"/>
          <w:sz w:val="24"/>
          <w:szCs w:val="24"/>
        </w:rPr>
        <w:br w:type="page"/>
      </w:r>
    </w:p>
    <w:p w14:paraId="23BAEC77" w14:textId="77777777" w:rsidR="009B41A2" w:rsidRPr="00CD30D0" w:rsidRDefault="009B41A2" w:rsidP="00CD30D0">
      <w:pPr>
        <w:rPr>
          <w:rFonts w:ascii="Times New Roman" w:hAnsi="Times New Roman" w:cs="Times New Roman"/>
          <w:sz w:val="24"/>
          <w:szCs w:val="24"/>
        </w:rPr>
      </w:pPr>
    </w:p>
    <w:p w14:paraId="221506E8" w14:textId="1BB6BE30" w:rsidR="009B41A2" w:rsidRDefault="009B41A2" w:rsidP="009B41A2">
      <w:pPr>
        <w:jc w:val="center"/>
        <w:rPr>
          <w:rFonts w:ascii="Times New Roman" w:hAnsi="Times New Roman" w:cs="Times New Roman"/>
          <w:b/>
          <w:sz w:val="24"/>
          <w:szCs w:val="24"/>
        </w:rPr>
      </w:pPr>
      <w:r>
        <w:rPr>
          <w:rFonts w:ascii="Times New Roman" w:hAnsi="Times New Roman" w:cs="Times New Roman"/>
          <w:b/>
          <w:sz w:val="24"/>
          <w:szCs w:val="24"/>
        </w:rPr>
        <w:t>Príloha 1.</w:t>
      </w:r>
    </w:p>
    <w:p w14:paraId="0589512E" w14:textId="550E5663" w:rsidR="002E0354" w:rsidRPr="009B41A2" w:rsidRDefault="002E0354" w:rsidP="00204F2C">
      <w:pPr>
        <w:rPr>
          <w:rFonts w:ascii="Times New Roman" w:hAnsi="Times New Roman" w:cs="Times New Roman"/>
          <w:b/>
          <w:sz w:val="24"/>
          <w:szCs w:val="24"/>
        </w:rPr>
      </w:pPr>
      <w:bookmarkStart w:id="0" w:name="_Hlk191282514"/>
      <w:r w:rsidRPr="009B41A2">
        <w:rPr>
          <w:rFonts w:ascii="Times New Roman" w:hAnsi="Times New Roman" w:cs="Times New Roman"/>
          <w:b/>
          <w:sz w:val="24"/>
          <w:szCs w:val="24"/>
        </w:rPr>
        <w:t xml:space="preserve">Cieľ a poslanie NCP </w:t>
      </w:r>
      <w:r w:rsidR="008F37D2" w:rsidRPr="009B41A2">
        <w:rPr>
          <w:rFonts w:ascii="Times New Roman" w:hAnsi="Times New Roman" w:cs="Times New Roman"/>
          <w:b/>
          <w:sz w:val="24"/>
          <w:szCs w:val="24"/>
        </w:rPr>
        <w:t xml:space="preserve">XFEL &amp; </w:t>
      </w:r>
      <w:r w:rsidR="00F5273D" w:rsidRPr="009B41A2">
        <w:rPr>
          <w:rFonts w:ascii="Times New Roman" w:hAnsi="Times New Roman" w:cs="Times New Roman"/>
          <w:b/>
          <w:sz w:val="24"/>
          <w:szCs w:val="24"/>
        </w:rPr>
        <w:t>E</w:t>
      </w:r>
      <w:r w:rsidRPr="009B41A2">
        <w:rPr>
          <w:rFonts w:ascii="Times New Roman" w:hAnsi="Times New Roman" w:cs="Times New Roman"/>
          <w:b/>
          <w:sz w:val="24"/>
          <w:szCs w:val="24"/>
        </w:rPr>
        <w:t>RI na UPJŠ</w:t>
      </w:r>
    </w:p>
    <w:p w14:paraId="465780E9" w14:textId="77777777" w:rsidR="00204F2C" w:rsidRPr="00A40C6F" w:rsidRDefault="00204F2C" w:rsidP="00204F2C">
      <w:pPr>
        <w:ind w:firstLine="708"/>
        <w:jc w:val="both"/>
        <w:rPr>
          <w:rFonts w:ascii="Times New Roman" w:hAnsi="Times New Roman" w:cs="Times New Roman"/>
          <w:sz w:val="24"/>
          <w:szCs w:val="24"/>
        </w:rPr>
      </w:pPr>
    </w:p>
    <w:p w14:paraId="25F938F2" w14:textId="246502B4" w:rsidR="00204F2C" w:rsidRPr="00A40C6F" w:rsidRDefault="00204F2C" w:rsidP="00204F2C">
      <w:pPr>
        <w:pStyle w:val="Odsekzoznamu"/>
        <w:numPr>
          <w:ilvl w:val="0"/>
          <w:numId w:val="4"/>
        </w:numPr>
        <w:ind w:left="567" w:hanging="425"/>
        <w:jc w:val="both"/>
        <w:rPr>
          <w:lang w:eastAsia="en-US"/>
        </w:rPr>
      </w:pPr>
      <w:r w:rsidRPr="009B41A2">
        <w:rPr>
          <w:lang w:eastAsia="en-US"/>
        </w:rPr>
        <w:t xml:space="preserve">Cieľom NCP  je čo najlepšie využiť významné európske </w:t>
      </w:r>
      <w:r w:rsidR="00D079F8" w:rsidRPr="009B41A2">
        <w:rPr>
          <w:lang w:eastAsia="en-US"/>
        </w:rPr>
        <w:t xml:space="preserve">výskumné </w:t>
      </w:r>
      <w:r w:rsidRPr="009B41A2">
        <w:rPr>
          <w:lang w:eastAsia="en-US"/>
        </w:rPr>
        <w:t xml:space="preserve">infraštruktúry </w:t>
      </w:r>
      <w:r w:rsidR="00F5273D" w:rsidRPr="009B41A2">
        <w:rPr>
          <w:lang w:eastAsia="en-US"/>
        </w:rPr>
        <w:t xml:space="preserve"> (ďalej len ERI) </w:t>
      </w:r>
      <w:r w:rsidR="00D079F8" w:rsidRPr="009B41A2">
        <w:rPr>
          <w:lang w:eastAsia="en-US"/>
        </w:rPr>
        <w:t>vedcami</w:t>
      </w:r>
      <w:r w:rsidRPr="009B41A2">
        <w:rPr>
          <w:lang w:eastAsia="en-US"/>
        </w:rPr>
        <w:t xml:space="preserve"> zo SR za účelom realizácie experimentov svetového formátu. </w:t>
      </w:r>
      <w:r w:rsidR="00D079F8" w:rsidRPr="009B41A2">
        <w:rPr>
          <w:lang w:eastAsia="en-US"/>
        </w:rPr>
        <w:t>Napr. v</w:t>
      </w:r>
      <w:r w:rsidRPr="009B41A2">
        <w:rPr>
          <w:lang w:eastAsia="en-US"/>
        </w:rPr>
        <w:t>ďaka akcionárskej účasti SR</w:t>
      </w:r>
      <w:r w:rsidR="00D079F8" w:rsidRPr="009B41A2">
        <w:rPr>
          <w:lang w:eastAsia="en-US"/>
        </w:rPr>
        <w:t xml:space="preserve"> v European XFEL Gmb</w:t>
      </w:r>
      <w:r w:rsidR="00842AC3" w:rsidRPr="009B41A2">
        <w:rPr>
          <w:lang w:eastAsia="en-US"/>
        </w:rPr>
        <w:t>H</w:t>
      </w:r>
      <w:r w:rsidR="00D079F8" w:rsidRPr="009B41A2">
        <w:rPr>
          <w:lang w:eastAsia="en-US"/>
        </w:rPr>
        <w:t xml:space="preserve"> v Hamburgu</w:t>
      </w:r>
      <w:r w:rsidRPr="009B41A2">
        <w:rPr>
          <w:lang w:eastAsia="en-US"/>
        </w:rPr>
        <w:t xml:space="preserve"> majú možnosť slovenské výskumné tímy využívať jednotlivé pracovné stanice na realizáciu experimentov a slovenské firmy sa môžu stať dodávateľmi high-tech technológií pre XFEL</w:t>
      </w:r>
      <w:r w:rsidR="00D079F8" w:rsidRPr="009B41A2">
        <w:rPr>
          <w:lang w:eastAsia="en-US"/>
        </w:rPr>
        <w:t>. Obdobne je možné zefektívniť prístup slovenských vedcov a firiem</w:t>
      </w:r>
      <w:r w:rsidRPr="009B41A2">
        <w:rPr>
          <w:lang w:eastAsia="en-US"/>
        </w:rPr>
        <w:t xml:space="preserve"> </w:t>
      </w:r>
      <w:r w:rsidR="00D079F8" w:rsidRPr="009B41A2">
        <w:rPr>
          <w:lang w:eastAsia="en-US"/>
        </w:rPr>
        <w:t>aj</w:t>
      </w:r>
      <w:r w:rsidRPr="009B41A2">
        <w:t xml:space="preserve"> do iných </w:t>
      </w:r>
      <w:r w:rsidR="00F5273D" w:rsidRPr="009B41A2">
        <w:t>európskych</w:t>
      </w:r>
      <w:r w:rsidR="00D079F8" w:rsidRPr="009B41A2">
        <w:t xml:space="preserve"> výskumných infraštruktúr </w:t>
      </w:r>
      <w:r w:rsidRPr="009B41A2">
        <w:t xml:space="preserve"> v pôsobnosti Komisie ESFRI FMEZ</w:t>
      </w:r>
      <w:r w:rsidRPr="00A40C6F">
        <w:rPr>
          <w:lang w:eastAsia="en-US"/>
        </w:rPr>
        <w:t>.</w:t>
      </w:r>
    </w:p>
    <w:p w14:paraId="650A6EA2" w14:textId="77777777" w:rsidR="00204F2C" w:rsidRPr="00A40C6F" w:rsidRDefault="00204F2C" w:rsidP="00204F2C">
      <w:pPr>
        <w:ind w:firstLine="708"/>
        <w:jc w:val="both"/>
        <w:rPr>
          <w:rFonts w:ascii="Times New Roman" w:hAnsi="Times New Roman" w:cs="Times New Roman"/>
          <w:sz w:val="24"/>
          <w:szCs w:val="24"/>
        </w:rPr>
      </w:pPr>
    </w:p>
    <w:p w14:paraId="5C432B12" w14:textId="06FB3FF3" w:rsidR="00204F2C" w:rsidRPr="00A40C6F" w:rsidRDefault="00204F2C" w:rsidP="00204F2C">
      <w:pPr>
        <w:pStyle w:val="Odsekzoznamu"/>
        <w:numPr>
          <w:ilvl w:val="0"/>
          <w:numId w:val="4"/>
        </w:numPr>
        <w:ind w:left="567" w:hanging="425"/>
        <w:jc w:val="both"/>
        <w:rPr>
          <w:bCs/>
        </w:rPr>
      </w:pPr>
      <w:r w:rsidRPr="00A40C6F">
        <w:rPr>
          <w:bCs/>
        </w:rPr>
        <w:t xml:space="preserve">Úlohy NCP: </w:t>
      </w:r>
    </w:p>
    <w:p w14:paraId="17D832CC" w14:textId="77777777" w:rsidR="00204F2C" w:rsidRPr="00A40C6F" w:rsidRDefault="00204F2C" w:rsidP="00204F2C">
      <w:pPr>
        <w:ind w:left="567" w:hanging="425"/>
        <w:jc w:val="both"/>
        <w:rPr>
          <w:rFonts w:ascii="Times New Roman" w:hAnsi="Times New Roman" w:cs="Times New Roman"/>
          <w:b/>
          <w:sz w:val="24"/>
          <w:szCs w:val="24"/>
        </w:rPr>
      </w:pPr>
    </w:p>
    <w:p w14:paraId="5C218D1B" w14:textId="6DC47E5C" w:rsidR="00204F2C" w:rsidRPr="009B41A2" w:rsidRDefault="00204F2C" w:rsidP="00204F2C">
      <w:pPr>
        <w:pStyle w:val="Odsekzoznamu"/>
        <w:numPr>
          <w:ilvl w:val="0"/>
          <w:numId w:val="5"/>
        </w:numPr>
        <w:jc w:val="both"/>
      </w:pPr>
      <w:r w:rsidRPr="009B41A2">
        <w:t xml:space="preserve">podporné aktivity na maximalizáciu benefitu vkladu SR do European XFEL v definovaných oblastiach, a iných </w:t>
      </w:r>
      <w:r w:rsidR="00F5273D" w:rsidRPr="009B41A2">
        <w:t>ER</w:t>
      </w:r>
      <w:r w:rsidR="00D079F8" w:rsidRPr="009B41A2">
        <w:t>I</w:t>
      </w:r>
      <w:r w:rsidRPr="009B41A2">
        <w:t xml:space="preserve"> v pôsobnosti Komisie ESFRI FMEZ</w:t>
      </w:r>
    </w:p>
    <w:p w14:paraId="0E2F2C37" w14:textId="2DFD5627" w:rsidR="00204F2C" w:rsidRPr="009B41A2" w:rsidRDefault="00204F2C" w:rsidP="00204F2C">
      <w:pPr>
        <w:pStyle w:val="Odsekzoznamu"/>
        <w:numPr>
          <w:ilvl w:val="0"/>
          <w:numId w:val="5"/>
        </w:numPr>
        <w:jc w:val="both"/>
      </w:pPr>
      <w:r w:rsidRPr="009B41A2">
        <w:t xml:space="preserve">zvýšenie kvality základného i aplikovaného výskumu v SR v European XFEL definovaných prioritách, a iných </w:t>
      </w:r>
      <w:r w:rsidR="00F5273D" w:rsidRPr="009B41A2">
        <w:t>ER</w:t>
      </w:r>
      <w:r w:rsidR="00D079F8" w:rsidRPr="009B41A2">
        <w:t>I</w:t>
      </w:r>
      <w:r w:rsidRPr="009B41A2">
        <w:t xml:space="preserve"> v pôsobnosti Komisie ESFRI FMEZ</w:t>
      </w:r>
    </w:p>
    <w:p w14:paraId="42BFE092" w14:textId="02D30F1F" w:rsidR="00204F2C" w:rsidRPr="009B41A2" w:rsidRDefault="00204F2C" w:rsidP="00204F2C">
      <w:pPr>
        <w:pStyle w:val="Odsekzoznamu"/>
        <w:numPr>
          <w:ilvl w:val="0"/>
          <w:numId w:val="5"/>
        </w:numPr>
        <w:jc w:val="both"/>
      </w:pPr>
      <w:r w:rsidRPr="009B41A2">
        <w:t xml:space="preserve">zvýšenie miery zapojenia slovenských výskumných skupín do medzinárodných konzorcií a spoločných výskumných projektov s participáciou European XFEL a partnerov, a participáciou iných </w:t>
      </w:r>
      <w:r w:rsidR="00F5273D" w:rsidRPr="009B41A2">
        <w:t>ER</w:t>
      </w:r>
      <w:r w:rsidR="00D079F8" w:rsidRPr="009B41A2">
        <w:t>I</w:t>
      </w:r>
      <w:r w:rsidRPr="009B41A2">
        <w:t xml:space="preserve"> v pôsobnosti Komisie ESFRI FMEZ</w:t>
      </w:r>
    </w:p>
    <w:p w14:paraId="5617096B" w14:textId="77777777" w:rsidR="00204F2C" w:rsidRPr="009B41A2" w:rsidRDefault="00204F2C" w:rsidP="00204F2C">
      <w:pPr>
        <w:pStyle w:val="Odsekzoznamu"/>
        <w:numPr>
          <w:ilvl w:val="0"/>
          <w:numId w:val="5"/>
        </w:numPr>
        <w:jc w:val="both"/>
      </w:pPr>
      <w:r w:rsidRPr="009B41A2">
        <w:t>zlepšenie zapojenia priemyslu SR do špičkového výskumu a vývoja ako dodávateľa spoluriešiteľa vývojových prác,</w:t>
      </w:r>
    </w:p>
    <w:p w14:paraId="4CD1398B" w14:textId="3F471836" w:rsidR="00204F2C" w:rsidRPr="009B41A2" w:rsidRDefault="00204F2C" w:rsidP="00204F2C">
      <w:pPr>
        <w:pStyle w:val="Odsekzoznamu"/>
        <w:numPr>
          <w:ilvl w:val="0"/>
          <w:numId w:val="5"/>
        </w:numPr>
        <w:jc w:val="both"/>
      </w:pPr>
      <w:r w:rsidRPr="009B41A2">
        <w:t xml:space="preserve">zlepšenie povedomia odbornej aj laickej verejnosti o European XFEL a do iných </w:t>
      </w:r>
      <w:r w:rsidR="00F5273D" w:rsidRPr="009B41A2">
        <w:t>ER</w:t>
      </w:r>
      <w:r w:rsidR="00D079F8" w:rsidRPr="009B41A2">
        <w:t>I</w:t>
      </w:r>
      <w:r w:rsidRPr="009B41A2">
        <w:t xml:space="preserve"> v pôsobnosti Komisie ESFRI FMEZ</w:t>
      </w:r>
    </w:p>
    <w:p w14:paraId="11996403" w14:textId="77777777" w:rsidR="00204F2C" w:rsidRPr="009B41A2" w:rsidRDefault="00204F2C" w:rsidP="00204F2C">
      <w:pPr>
        <w:pStyle w:val="Odsekzoznamu"/>
        <w:numPr>
          <w:ilvl w:val="0"/>
          <w:numId w:val="5"/>
        </w:numPr>
        <w:jc w:val="both"/>
      </w:pPr>
      <w:r w:rsidRPr="009B41A2">
        <w:t>príprava novej generácie odborníkov v tejto oblasti cestou cielenej prípravy, modifikácie študijných programov aj mimokurikulárnych aktivít,</w:t>
      </w:r>
    </w:p>
    <w:p w14:paraId="449E8AC0" w14:textId="77777777" w:rsidR="00204F2C" w:rsidRPr="009B41A2" w:rsidRDefault="00204F2C" w:rsidP="00204F2C">
      <w:pPr>
        <w:pStyle w:val="Odsekzoznamu"/>
        <w:numPr>
          <w:ilvl w:val="0"/>
          <w:numId w:val="5"/>
        </w:numPr>
        <w:jc w:val="both"/>
      </w:pPr>
      <w:r w:rsidRPr="009B41A2">
        <w:t>podpora zvyšovania úspešnosti podávaných projektov k udeleniu meracieho času  v kompetetívnom prostredí ERA – európskeho výskumného priestoru,</w:t>
      </w:r>
    </w:p>
    <w:p w14:paraId="113DC26B" w14:textId="230F27E6" w:rsidR="00204F2C" w:rsidRPr="009B41A2" w:rsidRDefault="00204F2C" w:rsidP="00204F2C">
      <w:pPr>
        <w:pStyle w:val="Odsekzoznamu"/>
        <w:numPr>
          <w:ilvl w:val="0"/>
          <w:numId w:val="5"/>
        </w:numPr>
        <w:jc w:val="both"/>
      </w:pPr>
      <w:r w:rsidRPr="009B41A2">
        <w:t xml:space="preserve">vytváranie  finančných schém  na realizáciu experimentov a podpora účasti na kľúčových odborných podujatiach k problematike FEL a iných </w:t>
      </w:r>
      <w:r w:rsidR="00F5273D" w:rsidRPr="009B41A2">
        <w:t>ER</w:t>
      </w:r>
      <w:r w:rsidR="00D079F8" w:rsidRPr="009B41A2">
        <w:t>I</w:t>
      </w:r>
      <w:r w:rsidRPr="009B41A2">
        <w:t xml:space="preserve"> v pôsobnosti Komisie ESFRI FMEZ</w:t>
      </w:r>
    </w:p>
    <w:p w14:paraId="09582E1C" w14:textId="77777777" w:rsidR="00204F2C" w:rsidRPr="009B41A2" w:rsidRDefault="00204F2C" w:rsidP="00204F2C">
      <w:pPr>
        <w:pStyle w:val="Odsekzoznamu"/>
        <w:numPr>
          <w:ilvl w:val="0"/>
          <w:numId w:val="5"/>
        </w:numPr>
        <w:jc w:val="both"/>
      </w:pPr>
      <w:r w:rsidRPr="009B41A2">
        <w:t>vytváranie  finančných schém  na zabezpečenie špecifických služieb (výroba vzoriek, servisov, kalibračných objektov resp. iných nákladových položiek priamo nefinancovateľných z domácich grantových agentúr  kvôli limitom použiteľnosti na dlhodobo preddefinované, ale iba krátkodobé úzko fokusované ciele projektu),</w:t>
      </w:r>
    </w:p>
    <w:p w14:paraId="16ED943C" w14:textId="77777777" w:rsidR="00204F2C" w:rsidRPr="009B41A2" w:rsidRDefault="00204F2C" w:rsidP="00204F2C">
      <w:pPr>
        <w:pStyle w:val="Odsekzoznamu"/>
        <w:numPr>
          <w:ilvl w:val="0"/>
          <w:numId w:val="5"/>
        </w:numPr>
        <w:jc w:val="both"/>
      </w:pPr>
      <w:r w:rsidRPr="009B41A2">
        <w:t>podpora pri písaní projektov - interná oponentúra/poradenstvo, IP kancelária, konzultácie, PR aktivity, správa webovej stránky, hľadanie partnerov v SR i mimo SR.</w:t>
      </w:r>
    </w:p>
    <w:p w14:paraId="335C6DC8" w14:textId="77777777" w:rsidR="00204F2C" w:rsidRPr="009B41A2" w:rsidRDefault="00204F2C" w:rsidP="00204F2C">
      <w:pPr>
        <w:rPr>
          <w:rFonts w:ascii="Times New Roman" w:hAnsi="Times New Roman" w:cs="Times New Roman"/>
          <w:sz w:val="24"/>
          <w:szCs w:val="24"/>
        </w:rPr>
      </w:pPr>
    </w:p>
    <w:p w14:paraId="7BEC5D08" w14:textId="51CABC7F" w:rsidR="00204F2C" w:rsidRPr="009B41A2" w:rsidRDefault="00204F2C" w:rsidP="00204F2C">
      <w:pPr>
        <w:pStyle w:val="Default"/>
        <w:rPr>
          <w:color w:val="auto"/>
        </w:rPr>
      </w:pPr>
      <w:r w:rsidRPr="009B41A2">
        <w:rPr>
          <w:color w:val="auto"/>
        </w:rPr>
        <w:t>Projekt zriadenia NCP XFEL</w:t>
      </w:r>
      <w:r w:rsidR="00FC4221">
        <w:rPr>
          <w:color w:val="auto"/>
        </w:rPr>
        <w:t xml:space="preserve"> &amp; ERI</w:t>
      </w:r>
      <w:r w:rsidRPr="009B41A2">
        <w:rPr>
          <w:color w:val="auto"/>
        </w:rPr>
        <w:t xml:space="preserve"> na UPJŠ: Podporené MŠVVaM SR dodatkom č.9 k zmluve č.0011/2024: Financovanie výskumných infraštruktúr ESFRI 2024 v  rámci opatrenia č. 1.3.4.2 NSVVI</w:t>
      </w:r>
    </w:p>
    <w:bookmarkEnd w:id="0"/>
    <w:p w14:paraId="35B9F1C5" w14:textId="77777777" w:rsidR="00204F2C" w:rsidRDefault="00204F2C" w:rsidP="00204F2C">
      <w:pPr>
        <w:rPr>
          <w:rFonts w:ascii="Times New Roman" w:hAnsi="Times New Roman" w:cs="Times New Roman"/>
          <w:b/>
          <w:bCs/>
          <w:sz w:val="24"/>
          <w:szCs w:val="24"/>
        </w:rPr>
      </w:pPr>
    </w:p>
    <w:p w14:paraId="7EFA5DFF" w14:textId="7FEB763B" w:rsidR="00904624" w:rsidRPr="009B41A2" w:rsidRDefault="00904624" w:rsidP="00904624">
      <w:pPr>
        <w:jc w:val="center"/>
        <w:rPr>
          <w:rFonts w:ascii="Times New Roman" w:hAnsi="Times New Roman" w:cs="Times New Roman"/>
          <w:b/>
          <w:sz w:val="24"/>
          <w:szCs w:val="24"/>
        </w:rPr>
      </w:pPr>
      <w:r w:rsidRPr="00A40C6F">
        <w:rPr>
          <w:rFonts w:ascii="Times New Roman" w:hAnsi="Times New Roman" w:cs="Times New Roman"/>
          <w:b/>
          <w:sz w:val="24"/>
          <w:szCs w:val="24"/>
        </w:rPr>
        <w:lastRenderedPageBreak/>
        <w:t>Organizačná štruktúra</w:t>
      </w:r>
      <w:r w:rsidR="00F5273D" w:rsidRPr="00F5273D">
        <w:rPr>
          <w:rFonts w:ascii="Times New Roman" w:hAnsi="Times New Roman" w:cs="Times New Roman"/>
          <w:b/>
          <w:color w:val="00B0F0"/>
          <w:sz w:val="24"/>
          <w:szCs w:val="24"/>
        </w:rPr>
        <w:t xml:space="preserve"> </w:t>
      </w:r>
      <w:r w:rsidR="00F5273D" w:rsidRPr="009B41A2">
        <w:rPr>
          <w:rFonts w:ascii="Times New Roman" w:hAnsi="Times New Roman" w:cs="Times New Roman"/>
          <w:b/>
          <w:sz w:val="24"/>
          <w:szCs w:val="24"/>
        </w:rPr>
        <w:t>NCP XFEL &amp; ERI</w:t>
      </w:r>
    </w:p>
    <w:p w14:paraId="65F50E13" w14:textId="77777777" w:rsidR="00904624" w:rsidRPr="00A40C6F" w:rsidRDefault="00904624" w:rsidP="00904624">
      <w:pPr>
        <w:jc w:val="center"/>
        <w:rPr>
          <w:rFonts w:ascii="Times New Roman" w:hAnsi="Times New Roman" w:cs="Times New Roman"/>
          <w:b/>
          <w:sz w:val="24"/>
          <w:szCs w:val="24"/>
        </w:rPr>
      </w:pPr>
    </w:p>
    <w:p w14:paraId="0529D449" w14:textId="77777777" w:rsidR="00904624" w:rsidRPr="00A40C6F" w:rsidRDefault="00904624" w:rsidP="00904624">
      <w:pPr>
        <w:pStyle w:val="Odsekzoznamu"/>
        <w:numPr>
          <w:ilvl w:val="0"/>
          <w:numId w:val="3"/>
        </w:numPr>
        <w:jc w:val="both"/>
        <w:rPr>
          <w:bCs/>
        </w:rPr>
      </w:pPr>
      <w:r w:rsidRPr="00A40C6F">
        <w:rPr>
          <w:bCs/>
        </w:rPr>
        <w:t>Národný kontaktný bod NCP XFEL v štruktúre UPJŠ je etablovaný ako projektové pracovisko na dekanáte Prírodovedeckej fakulty UPJŠ.</w:t>
      </w:r>
      <w:r w:rsidRPr="00A40C6F">
        <w:rPr>
          <w:bCs/>
          <w:color w:val="00B050"/>
        </w:rPr>
        <w:t xml:space="preserve"> </w:t>
      </w:r>
      <w:r w:rsidRPr="00A40C6F">
        <w:rPr>
          <w:bCs/>
        </w:rPr>
        <w:t>Sídlom NCP XFEL sú vyčlenené priestory na UFV na Park Angeline (kancelária vedúceho NCP XFEL)  a v objekte CIRA na Park Angeline 19.</w:t>
      </w:r>
    </w:p>
    <w:p w14:paraId="30C19EC8" w14:textId="461FF062" w:rsidR="00904624" w:rsidRPr="00A40C6F" w:rsidRDefault="00904624" w:rsidP="00904624">
      <w:pPr>
        <w:pStyle w:val="Odsekzoznamu"/>
        <w:numPr>
          <w:ilvl w:val="0"/>
          <w:numId w:val="3"/>
        </w:numPr>
        <w:jc w:val="both"/>
        <w:rPr>
          <w:bCs/>
        </w:rPr>
      </w:pPr>
      <w:r w:rsidRPr="00A40C6F">
        <w:rPr>
          <w:bCs/>
        </w:rPr>
        <w:t xml:space="preserve">Na čele NCP XFEL je </w:t>
      </w:r>
      <w:r w:rsidRPr="00A40C6F">
        <w:rPr>
          <w:b/>
        </w:rPr>
        <w:t xml:space="preserve">vedúci NCP </w:t>
      </w:r>
      <w:r w:rsidR="009B41A2">
        <w:rPr>
          <w:b/>
        </w:rPr>
        <w:t xml:space="preserve">. </w:t>
      </w:r>
      <w:r w:rsidRPr="00A40C6F">
        <w:rPr>
          <w:bCs/>
        </w:rPr>
        <w:t xml:space="preserve">Vedúcim NCP je zamestnanec UPJŠ, ktorý je delegátom SR v Eu-XFEL Council, alebo v inom poradnom orgáne E-XFEL, resp. zamestnanec UPJŠ, ktorý aktívne vedecky spolupracuje s XFEL. </w:t>
      </w:r>
    </w:p>
    <w:p w14:paraId="0EF52338" w14:textId="59DBA01D" w:rsidR="00904624" w:rsidRPr="00A40C6F" w:rsidRDefault="00904624" w:rsidP="00904624">
      <w:pPr>
        <w:pStyle w:val="Odsekzoznamu"/>
        <w:numPr>
          <w:ilvl w:val="0"/>
          <w:numId w:val="3"/>
        </w:numPr>
        <w:jc w:val="both"/>
        <w:rPr>
          <w:bCs/>
        </w:rPr>
      </w:pPr>
      <w:r w:rsidRPr="00A40C6F">
        <w:rPr>
          <w:bCs/>
        </w:rPr>
        <w:t>V prípade ukončenia pôsobenia vedúceho NCP v Eu-XFEL Councile resp. ukončenia aktivít podľa ods. 2. tohto čl., vymenuje dekan nového vedúceho kancelárie s ohľadom na ustanovenia ods. 2 tohto čl.</w:t>
      </w:r>
    </w:p>
    <w:p w14:paraId="6D54D689" w14:textId="4226CA9B" w:rsidR="00904624" w:rsidRPr="00A40C6F" w:rsidRDefault="00904624" w:rsidP="00904624">
      <w:pPr>
        <w:pStyle w:val="Odsekzoznamu"/>
        <w:numPr>
          <w:ilvl w:val="0"/>
          <w:numId w:val="3"/>
        </w:numPr>
        <w:jc w:val="both"/>
        <w:rPr>
          <w:bCs/>
        </w:rPr>
      </w:pPr>
      <w:r w:rsidRPr="00A40C6F">
        <w:rPr>
          <w:b/>
        </w:rPr>
        <w:t>Vedenie NCP</w:t>
      </w:r>
      <w:r w:rsidRPr="00A40C6F">
        <w:rPr>
          <w:bCs/>
        </w:rPr>
        <w:t xml:space="preserve"> tvoria vedúci a jeho dvaja zástupcovia, ktorí sú zamestnancami spolupracujúcich inštitúcií, spravidla v Košiciach a Bratislave. Členovia vedenia sú odmeňovaní spravidla na základe dohody o vykonaní práce.</w:t>
      </w:r>
    </w:p>
    <w:p w14:paraId="6AB732A3" w14:textId="4253E89A" w:rsidR="00904624" w:rsidRPr="00A40C6F" w:rsidRDefault="00904624" w:rsidP="00904624">
      <w:pPr>
        <w:pStyle w:val="Odsekzoznamu"/>
        <w:numPr>
          <w:ilvl w:val="0"/>
          <w:numId w:val="3"/>
        </w:numPr>
        <w:jc w:val="both"/>
        <w:rPr>
          <w:bCs/>
        </w:rPr>
      </w:pPr>
      <w:r w:rsidRPr="00A40C6F">
        <w:rPr>
          <w:bCs/>
        </w:rPr>
        <w:t xml:space="preserve">Poradným orgánom vedenia je </w:t>
      </w:r>
      <w:r w:rsidRPr="00A40C6F">
        <w:rPr>
          <w:b/>
        </w:rPr>
        <w:t>Rada NCP</w:t>
      </w:r>
      <w:r w:rsidRPr="00A40C6F">
        <w:rPr>
          <w:bCs/>
        </w:rPr>
        <w:t xml:space="preserve">. </w:t>
      </w:r>
      <w:r w:rsidR="009B41A2">
        <w:rPr>
          <w:bCs/>
        </w:rPr>
        <w:t xml:space="preserve">Má minimálne 5 členov. </w:t>
      </w:r>
      <w:r w:rsidRPr="00A40C6F">
        <w:rPr>
          <w:bCs/>
        </w:rPr>
        <w:t xml:space="preserve">Tvoria ju zástupcovia každej infraštruktúry (po 1 zástupcovi), ktorá je predmetom náplne činnosti Komisie pre ESFRI projekty (Čl.1 ods. 3). Hlavným cieľom Rady NCP je prepájať aktivity tejto Komisie </w:t>
      </w:r>
      <w:r w:rsidR="009B41A2">
        <w:rPr>
          <w:bCs/>
        </w:rPr>
        <w:t xml:space="preserve">ESFRI FMEZ </w:t>
      </w:r>
      <w:r w:rsidRPr="00A40C6F">
        <w:rPr>
          <w:bCs/>
        </w:rPr>
        <w:t xml:space="preserve">s aktivitami NCP. </w:t>
      </w:r>
    </w:p>
    <w:p w14:paraId="111E9493" w14:textId="77777777" w:rsidR="00904624" w:rsidRPr="00A40C6F" w:rsidRDefault="00904624" w:rsidP="00904624">
      <w:pPr>
        <w:pStyle w:val="Odsekzoznamu"/>
        <w:numPr>
          <w:ilvl w:val="0"/>
          <w:numId w:val="3"/>
        </w:numPr>
        <w:jc w:val="both"/>
        <w:rPr>
          <w:bCs/>
        </w:rPr>
      </w:pPr>
      <w:r w:rsidRPr="00A40C6F">
        <w:rPr>
          <w:bCs/>
        </w:rPr>
        <w:t xml:space="preserve">Členov vedenia kancelárie ako aj členov Rady NCP menuje  a odvoláva </w:t>
      </w:r>
      <w:r w:rsidRPr="00A40C6F">
        <w:rPr>
          <w:bCs/>
          <w:color w:val="000000" w:themeColor="text1"/>
        </w:rPr>
        <w:t xml:space="preserve">dekan Prírodovedeckej fakulty na návrh vedúceho NCP XFEL. </w:t>
      </w:r>
      <w:r w:rsidRPr="00A40C6F">
        <w:rPr>
          <w:bCs/>
        </w:rPr>
        <w:t>Funkčné obdobie vedenia kancelárie a Rady NCP sú spravidla 3 roky a je možné túto pozíciu zastávať opakovane.</w:t>
      </w:r>
    </w:p>
    <w:p w14:paraId="5D367A75" w14:textId="77777777" w:rsidR="00904624" w:rsidRPr="00A40C6F" w:rsidRDefault="00904624" w:rsidP="00904624">
      <w:pPr>
        <w:pStyle w:val="Odsekzoznamu"/>
        <w:numPr>
          <w:ilvl w:val="0"/>
          <w:numId w:val="3"/>
        </w:numPr>
        <w:jc w:val="both"/>
        <w:rPr>
          <w:bCs/>
        </w:rPr>
      </w:pPr>
      <w:r w:rsidRPr="00A40C6F">
        <w:rPr>
          <w:bCs/>
        </w:rPr>
        <w:t>UPJŠ a Prírodovedecká fakulta vytvoria podmienky pre činnosť NCP.</w:t>
      </w:r>
    </w:p>
    <w:p w14:paraId="0E04B70B" w14:textId="2430501D" w:rsidR="00904624" w:rsidRPr="00A40C6F" w:rsidRDefault="009B41A2" w:rsidP="00904624">
      <w:pPr>
        <w:pStyle w:val="Odsekzoznamu"/>
        <w:numPr>
          <w:ilvl w:val="0"/>
          <w:numId w:val="3"/>
        </w:numPr>
        <w:jc w:val="both"/>
        <w:rPr>
          <w:bCs/>
          <w:color w:val="000000" w:themeColor="text1"/>
        </w:rPr>
      </w:pPr>
      <w:r>
        <w:rPr>
          <w:bCs/>
        </w:rPr>
        <w:t>Administratívni z</w:t>
      </w:r>
      <w:r w:rsidR="00904624" w:rsidRPr="00A40C6F">
        <w:rPr>
          <w:bCs/>
        </w:rPr>
        <w:t>amestnanci poverení agendou NCP  sú podriadení</w:t>
      </w:r>
      <w:r w:rsidR="00904624" w:rsidRPr="00A40C6F">
        <w:rPr>
          <w:bCs/>
          <w:color w:val="FF0000"/>
        </w:rPr>
        <w:t xml:space="preserve"> </w:t>
      </w:r>
      <w:r w:rsidR="00904624" w:rsidRPr="00A40C6F">
        <w:rPr>
          <w:bCs/>
          <w:color w:val="000000" w:themeColor="text1"/>
        </w:rPr>
        <w:t>tajomníčke PF.</w:t>
      </w:r>
    </w:p>
    <w:p w14:paraId="65EEE0FC" w14:textId="77777777" w:rsidR="00904624" w:rsidRPr="00A40C6F" w:rsidRDefault="00904624" w:rsidP="00904624">
      <w:pPr>
        <w:rPr>
          <w:rFonts w:ascii="Times New Roman" w:hAnsi="Times New Roman" w:cs="Times New Roman"/>
          <w:sz w:val="24"/>
          <w:szCs w:val="24"/>
        </w:rPr>
      </w:pPr>
    </w:p>
    <w:p w14:paraId="44E80CA0" w14:textId="4DF79396" w:rsidR="0035549B" w:rsidRPr="00A40C6F" w:rsidRDefault="0035549B" w:rsidP="0035549B">
      <w:pPr>
        <w:jc w:val="center"/>
        <w:rPr>
          <w:rFonts w:ascii="Times New Roman" w:hAnsi="Times New Roman" w:cs="Times New Roman"/>
          <w:b/>
          <w:sz w:val="24"/>
          <w:szCs w:val="24"/>
        </w:rPr>
      </w:pPr>
      <w:r w:rsidRPr="00A40C6F">
        <w:rPr>
          <w:rFonts w:ascii="Times New Roman" w:hAnsi="Times New Roman" w:cs="Times New Roman"/>
          <w:b/>
          <w:sz w:val="24"/>
          <w:szCs w:val="24"/>
        </w:rPr>
        <w:t>Finančné zabezpečenie účasti SR v E-XFEL</w:t>
      </w:r>
      <w:r w:rsidR="00F70014">
        <w:rPr>
          <w:rFonts w:ascii="Times New Roman" w:hAnsi="Times New Roman" w:cs="Times New Roman"/>
          <w:b/>
          <w:sz w:val="24"/>
          <w:szCs w:val="24"/>
        </w:rPr>
        <w:t>, ďalších ERI</w:t>
      </w:r>
      <w:r w:rsidRPr="00A40C6F">
        <w:rPr>
          <w:rFonts w:ascii="Times New Roman" w:hAnsi="Times New Roman" w:cs="Times New Roman"/>
          <w:b/>
          <w:sz w:val="24"/>
          <w:szCs w:val="24"/>
        </w:rPr>
        <w:t xml:space="preserve"> a činnosti NCP XFEL</w:t>
      </w:r>
      <w:r w:rsidR="0042398F">
        <w:rPr>
          <w:rFonts w:ascii="Times New Roman" w:hAnsi="Times New Roman" w:cs="Times New Roman"/>
          <w:b/>
          <w:sz w:val="24"/>
          <w:szCs w:val="24"/>
        </w:rPr>
        <w:t xml:space="preserve"> &amp; ERI</w:t>
      </w:r>
    </w:p>
    <w:p w14:paraId="50C08812" w14:textId="724EDC63" w:rsidR="0035549B" w:rsidRPr="00A40C6F" w:rsidRDefault="0035549B" w:rsidP="0035549B">
      <w:pPr>
        <w:pStyle w:val="Odsekzoznamu"/>
        <w:numPr>
          <w:ilvl w:val="0"/>
          <w:numId w:val="8"/>
        </w:numPr>
      </w:pPr>
      <w:r w:rsidRPr="00A40C6F">
        <w:t>Finančný model zabezpečenia účasti SR v E-XFEL GmbH</w:t>
      </w:r>
      <w:r w:rsidR="000D7728">
        <w:t>, MVC</w:t>
      </w:r>
      <w:r w:rsidRPr="00A40C6F">
        <w:t xml:space="preserve"> a aktivít NCP XFEL: </w:t>
      </w:r>
    </w:p>
    <w:p w14:paraId="0530F97A" w14:textId="0F46364E" w:rsidR="0035549B" w:rsidRPr="0042398F" w:rsidRDefault="0035549B" w:rsidP="0035549B">
      <w:pPr>
        <w:pStyle w:val="Odsekzoznamu"/>
        <w:numPr>
          <w:ilvl w:val="0"/>
          <w:numId w:val="7"/>
        </w:numPr>
        <w:ind w:left="993" w:hanging="284"/>
        <w:jc w:val="both"/>
      </w:pPr>
      <w:r w:rsidRPr="0042398F">
        <w:t xml:space="preserve">Ročný akcionársky vklad do </w:t>
      </w:r>
      <w:r w:rsidR="0042398F" w:rsidRPr="0042398F">
        <w:t>ERI, kde je zmluvný partner  SR (</w:t>
      </w:r>
      <w:r w:rsidRPr="0042398F">
        <w:t>European XFEL GmbH</w:t>
      </w:r>
      <w:r w:rsidR="0042398F" w:rsidRPr="0042398F">
        <w:t>,</w:t>
      </w:r>
      <w:r w:rsidR="00F70014" w:rsidRPr="0042398F">
        <w:t> LHC CERN</w:t>
      </w:r>
      <w:r w:rsidR="0042398F" w:rsidRPr="0042398F">
        <w:t>, ELI, EST)</w:t>
      </w:r>
      <w:r w:rsidRPr="0042398F">
        <w:t xml:space="preserve"> na prevádzku infraštruktúry bude hradiť</w:t>
      </w:r>
      <w:r w:rsidR="004C076C" w:rsidRPr="0042398F">
        <w:t xml:space="preserve"> </w:t>
      </w:r>
      <w:r w:rsidRPr="0042398F">
        <w:t xml:space="preserve"> MŠVVaM SR (</w:t>
      </w:r>
      <w:r w:rsidR="0042398F" w:rsidRPr="0042398F">
        <w:t>zabezpečuje Oddelenie výskumných infraštruktúr</w:t>
      </w:r>
      <w:r w:rsidRPr="0042398F">
        <w:t xml:space="preserve"> na Sekcii </w:t>
      </w:r>
      <w:r w:rsidR="00AB6262" w:rsidRPr="0042398F">
        <w:t>výskumu a vývoja</w:t>
      </w:r>
      <w:r w:rsidRPr="0042398F">
        <w:t>)</w:t>
      </w:r>
      <w:r w:rsidR="000D7728" w:rsidRPr="0042398F">
        <w:t xml:space="preserve">, vklad do ILL </w:t>
      </w:r>
      <w:r w:rsidR="0042398F" w:rsidRPr="0042398F">
        <w:t xml:space="preserve">, na základe platnej zmluvy, </w:t>
      </w:r>
      <w:r w:rsidR="000D7728" w:rsidRPr="0042398F">
        <w:t xml:space="preserve">zabezpečuje </w:t>
      </w:r>
      <w:r w:rsidR="0042398F" w:rsidRPr="0042398F">
        <w:t>OVI SVV úpravou dotácie  na Univerzite Komenského.</w:t>
      </w:r>
      <w:r w:rsidR="00842AC3" w:rsidRPr="0042398F">
        <w:t xml:space="preserve"> </w:t>
      </w:r>
    </w:p>
    <w:p w14:paraId="42DF761E" w14:textId="77777777" w:rsidR="0035549B" w:rsidRPr="0042398F" w:rsidRDefault="0035549B" w:rsidP="0035549B">
      <w:pPr>
        <w:pStyle w:val="Odsekzoznamu"/>
        <w:ind w:left="993" w:hanging="284"/>
        <w:jc w:val="both"/>
      </w:pPr>
    </w:p>
    <w:p w14:paraId="11C32A9A" w14:textId="67A10370" w:rsidR="0035549B" w:rsidRPr="0042398F" w:rsidRDefault="0035549B" w:rsidP="0035549B">
      <w:pPr>
        <w:pStyle w:val="Odsekzoznamu"/>
        <w:numPr>
          <w:ilvl w:val="0"/>
          <w:numId w:val="7"/>
        </w:numPr>
        <w:ind w:left="993" w:hanging="284"/>
        <w:jc w:val="both"/>
      </w:pPr>
      <w:r w:rsidRPr="0042398F">
        <w:t xml:space="preserve">Univerzite - UPJŠ v Košiciach ako sídlu NCP XFEL - bude zo strany MŠ VVaM SR poskytnutá každoročne účelovo viazaná dotácia na činnosť NCP XFEL na základe </w:t>
      </w:r>
      <w:r w:rsidR="00AB6262" w:rsidRPr="0042398F">
        <w:t xml:space="preserve">memoranda </w:t>
      </w:r>
      <w:r w:rsidRPr="0042398F">
        <w:t>o spolupráci.</w:t>
      </w:r>
    </w:p>
    <w:p w14:paraId="07461749" w14:textId="77777777" w:rsidR="0035549B" w:rsidRPr="00A40C6F" w:rsidRDefault="0035549B" w:rsidP="0035549B">
      <w:pPr>
        <w:pStyle w:val="Odsekzoznamu"/>
      </w:pPr>
    </w:p>
    <w:p w14:paraId="26F80DFC" w14:textId="77777777" w:rsidR="0035549B" w:rsidRPr="00A40C6F" w:rsidRDefault="0035549B" w:rsidP="0035549B">
      <w:pPr>
        <w:pStyle w:val="Odsekzoznamu"/>
        <w:numPr>
          <w:ilvl w:val="0"/>
          <w:numId w:val="7"/>
        </w:numPr>
        <w:ind w:left="993" w:hanging="284"/>
        <w:jc w:val="both"/>
      </w:pPr>
      <w:r w:rsidRPr="00A40C6F">
        <w:t>V prípade  kapitálovej dotácie na infraštruktúru podporujúcu aktivity užívateľov XFEL sa realizuje jej nákup s súlade s projektom na kapitálové prostriedky.</w:t>
      </w:r>
    </w:p>
    <w:p w14:paraId="153D3472" w14:textId="77777777" w:rsidR="0035549B" w:rsidRPr="00A40C6F" w:rsidRDefault="0035549B" w:rsidP="0035549B">
      <w:pPr>
        <w:jc w:val="both"/>
        <w:rPr>
          <w:rFonts w:ascii="Times New Roman" w:hAnsi="Times New Roman" w:cs="Times New Roman"/>
          <w:b/>
          <w:sz w:val="24"/>
          <w:szCs w:val="24"/>
          <w:u w:val="single"/>
        </w:rPr>
      </w:pPr>
    </w:p>
    <w:p w14:paraId="6811C038" w14:textId="77777777" w:rsidR="0035549B" w:rsidRPr="00A40C6F" w:rsidRDefault="0035549B" w:rsidP="0035549B">
      <w:pPr>
        <w:pStyle w:val="Odsekzoznamu"/>
        <w:numPr>
          <w:ilvl w:val="0"/>
          <w:numId w:val="9"/>
        </w:numPr>
        <w:ind w:left="993" w:hanging="567"/>
        <w:jc w:val="both"/>
      </w:pPr>
      <w:r w:rsidRPr="00A40C6F">
        <w:t xml:space="preserve">Nákladová štruktúra NCP XFEL: </w:t>
      </w:r>
    </w:p>
    <w:p w14:paraId="0C081723" w14:textId="77777777" w:rsidR="0035549B" w:rsidRPr="00A40C6F" w:rsidRDefault="0035549B" w:rsidP="0035549B">
      <w:pPr>
        <w:pStyle w:val="Odsekzoznamu"/>
        <w:numPr>
          <w:ilvl w:val="1"/>
          <w:numId w:val="9"/>
        </w:numPr>
        <w:ind w:left="1418" w:hanging="425"/>
        <w:jc w:val="both"/>
      </w:pPr>
      <w:r w:rsidRPr="00A40C6F">
        <w:t>personálne zabezpečenie pre:</w:t>
      </w:r>
    </w:p>
    <w:p w14:paraId="2D6C57AF" w14:textId="05283115" w:rsidR="0035549B" w:rsidRPr="0042398F" w:rsidRDefault="0035549B" w:rsidP="0035549B">
      <w:pPr>
        <w:pStyle w:val="Odsekzoznamu"/>
        <w:numPr>
          <w:ilvl w:val="2"/>
          <w:numId w:val="9"/>
        </w:numPr>
        <w:ind w:left="1701" w:hanging="283"/>
        <w:jc w:val="both"/>
      </w:pPr>
      <w:r w:rsidRPr="00A40C6F">
        <w:t xml:space="preserve"> administratívu (spravuje administráciu ciest členov </w:t>
      </w:r>
      <w:r w:rsidRPr="0042398F">
        <w:t>NCP a členov Komisie  ESFRI</w:t>
      </w:r>
      <w:r w:rsidR="0071613C" w:rsidRPr="0042398F">
        <w:t xml:space="preserve"> FMEZ</w:t>
      </w:r>
      <w:r w:rsidRPr="0042398F">
        <w:t xml:space="preserve"> ,</w:t>
      </w:r>
    </w:p>
    <w:p w14:paraId="306C905E" w14:textId="77777777" w:rsidR="0035549B" w:rsidRPr="00A40C6F" w:rsidRDefault="0035549B" w:rsidP="0035549B">
      <w:pPr>
        <w:pStyle w:val="Odsekzoznamu"/>
        <w:numPr>
          <w:ilvl w:val="2"/>
          <w:numId w:val="9"/>
        </w:numPr>
        <w:ind w:left="1843" w:hanging="425"/>
        <w:jc w:val="both"/>
      </w:pPr>
      <w:r w:rsidRPr="00A40C6F">
        <w:t xml:space="preserve"> správcu webovej stránky NCP, </w:t>
      </w:r>
    </w:p>
    <w:p w14:paraId="4FEB3E0A" w14:textId="77777777" w:rsidR="0035549B" w:rsidRPr="00A40C6F" w:rsidRDefault="0035549B" w:rsidP="0035549B">
      <w:pPr>
        <w:pStyle w:val="Odsekzoznamu"/>
        <w:numPr>
          <w:ilvl w:val="2"/>
          <w:numId w:val="9"/>
        </w:numPr>
        <w:ind w:left="1843" w:hanging="425"/>
        <w:jc w:val="both"/>
      </w:pPr>
      <w:r w:rsidRPr="00A40C6F">
        <w:t xml:space="preserve">členov Rady NCP XFEL, </w:t>
      </w:r>
    </w:p>
    <w:p w14:paraId="0EB7E1F3" w14:textId="722D7F0A" w:rsidR="0035549B" w:rsidRPr="00A40C6F" w:rsidRDefault="0035549B" w:rsidP="0035549B">
      <w:pPr>
        <w:pStyle w:val="Odsekzoznamu"/>
        <w:numPr>
          <w:ilvl w:val="2"/>
          <w:numId w:val="9"/>
        </w:numPr>
        <w:ind w:left="1843" w:hanging="425"/>
        <w:jc w:val="both"/>
      </w:pPr>
      <w:r w:rsidRPr="00A40C6F">
        <w:lastRenderedPageBreak/>
        <w:t>personálne náklady pre pozície potrebné k zabezpečeniu úloh podľa čl. 3. ods. 2 (napr. projektový manažment, finančný manžment,  manažment publicity,  spolupráca s ILO XFEL (Industry Liason Officer) na základe návrhu vedúceho NCP XFEL</w:t>
      </w:r>
      <w:r w:rsidR="00FC4221">
        <w:t>,</w:t>
      </w:r>
      <w:r w:rsidRPr="00A40C6F">
        <w:t xml:space="preserve"> </w:t>
      </w:r>
    </w:p>
    <w:p w14:paraId="3F63D25D" w14:textId="566FA96E" w:rsidR="0035549B" w:rsidRPr="00FC4221" w:rsidRDefault="0035549B" w:rsidP="0035549B">
      <w:pPr>
        <w:pStyle w:val="Odsekzoznamu"/>
        <w:numPr>
          <w:ilvl w:val="1"/>
          <w:numId w:val="9"/>
        </w:numPr>
        <w:ind w:left="1418" w:hanging="425"/>
        <w:jc w:val="both"/>
      </w:pPr>
      <w:r w:rsidRPr="00A40C6F">
        <w:t>domáce a zahraničné cestovné:  pre delegátov XFEL Councilu, AFC XFEL, zástupcov SR v konzorciách (SFX/SPB a XBI)  a pod., náklady na cesty za účelom sieťovania a projektovej činnosti, kontakt s pracoviskami na E-XFEL, účasť na výročných  Eu - XFEL User Meeting-och</w:t>
      </w:r>
      <w:r w:rsidR="00FC4221">
        <w:t xml:space="preserve"> či </w:t>
      </w:r>
      <w:r w:rsidR="0071613C" w:rsidRPr="00FC4221">
        <w:t xml:space="preserve">iných </w:t>
      </w:r>
      <w:r w:rsidR="00F5273D" w:rsidRPr="00FC4221">
        <w:t>ER</w:t>
      </w:r>
      <w:r w:rsidR="00AB6262" w:rsidRPr="00FC4221">
        <w:t>I</w:t>
      </w:r>
      <w:r w:rsidR="00FC4221">
        <w:t>,</w:t>
      </w:r>
    </w:p>
    <w:p w14:paraId="7389FE44" w14:textId="2B7D366F" w:rsidR="0035549B" w:rsidRPr="00FC4221" w:rsidRDefault="0035549B" w:rsidP="0035549B">
      <w:pPr>
        <w:pStyle w:val="Odsekzoznamu"/>
        <w:numPr>
          <w:ilvl w:val="1"/>
          <w:numId w:val="9"/>
        </w:numPr>
        <w:ind w:left="1418" w:hanging="425"/>
        <w:jc w:val="both"/>
      </w:pPr>
      <w:r w:rsidRPr="00A40C6F">
        <w:t xml:space="preserve">vedecké aktivity: náklady na špecifické workshopy organizované v zahraničí alebo v SR pre efektívnejšie kreovanie komunity užívateľov, vedecké školy pre doktorandov a mladých vedeckých pracovníkov ako SFEL a pod., krátkodobé stáže študentov a vedeckých pracovníkov v E-XFEL a ďalších </w:t>
      </w:r>
      <w:r w:rsidR="00F5273D" w:rsidRPr="00FC4221">
        <w:t>ERI</w:t>
      </w:r>
      <w:r w:rsidR="00FC4221" w:rsidRPr="00FC4221">
        <w:t xml:space="preserve"> v pôsobnosti Komisie</w:t>
      </w:r>
      <w:r w:rsidR="00FC4221">
        <w:t xml:space="preserve"> ESFRI FMEZ.</w:t>
      </w:r>
    </w:p>
    <w:p w14:paraId="0FEC77A8" w14:textId="77777777" w:rsidR="0035549B" w:rsidRPr="00A40C6F" w:rsidRDefault="0035549B" w:rsidP="0035549B">
      <w:pPr>
        <w:pStyle w:val="Odsekzoznamu"/>
        <w:numPr>
          <w:ilvl w:val="1"/>
          <w:numId w:val="9"/>
        </w:numPr>
        <w:ind w:left="1418" w:hanging="425"/>
        <w:jc w:val="both"/>
      </w:pPr>
      <w:r w:rsidRPr="00A40C6F">
        <w:t xml:space="preserve">aktivity v oblasti PR,  propagačné materiály, </w:t>
      </w:r>
    </w:p>
    <w:p w14:paraId="7DB732BB" w14:textId="4E4A4AE8" w:rsidR="0035549B" w:rsidRPr="00A40C6F" w:rsidRDefault="0035549B" w:rsidP="0035549B">
      <w:pPr>
        <w:pStyle w:val="Odsekzoznamu"/>
        <w:numPr>
          <w:ilvl w:val="1"/>
          <w:numId w:val="9"/>
        </w:numPr>
        <w:ind w:left="1418" w:hanging="425"/>
        <w:jc w:val="both"/>
      </w:pPr>
      <w:r w:rsidRPr="00A40C6F">
        <w:t>materiálové zabezpečenie činnosti NCP,</w:t>
      </w:r>
    </w:p>
    <w:p w14:paraId="782233CE" w14:textId="5332DB15" w:rsidR="0035549B" w:rsidRPr="00A40C6F" w:rsidRDefault="0035549B" w:rsidP="0035549B">
      <w:pPr>
        <w:pStyle w:val="Odsekzoznamu"/>
        <w:numPr>
          <w:ilvl w:val="1"/>
          <w:numId w:val="9"/>
        </w:numPr>
        <w:ind w:left="1418" w:hanging="425"/>
        <w:jc w:val="both"/>
      </w:pPr>
      <w:r w:rsidRPr="00A40C6F">
        <w:t>materiálne vybavenie NCP potrebnými  IT nástrojmi, nábytkom...</w:t>
      </w:r>
    </w:p>
    <w:p w14:paraId="532A5A0D" w14:textId="77777777" w:rsidR="0035549B" w:rsidRPr="00A40C6F" w:rsidRDefault="0035549B" w:rsidP="0035549B">
      <w:pPr>
        <w:pStyle w:val="Odsekzoznamu"/>
        <w:numPr>
          <w:ilvl w:val="1"/>
          <w:numId w:val="9"/>
        </w:numPr>
        <w:ind w:left="1418" w:hanging="425"/>
        <w:jc w:val="both"/>
      </w:pPr>
      <w:r w:rsidRPr="00A40C6F">
        <w:t>občerstvenie pre zasadnutia Komisie,  vedenia a Rady NCP,</w:t>
      </w:r>
    </w:p>
    <w:p w14:paraId="1ACD7413" w14:textId="77777777" w:rsidR="0035549B" w:rsidRPr="00A40C6F" w:rsidRDefault="0035549B" w:rsidP="0035549B">
      <w:pPr>
        <w:pStyle w:val="Odsekzoznamu"/>
        <w:numPr>
          <w:ilvl w:val="1"/>
          <w:numId w:val="9"/>
        </w:numPr>
        <w:ind w:left="1418" w:hanging="425"/>
        <w:jc w:val="both"/>
      </w:pPr>
      <w:r w:rsidRPr="00A40C6F">
        <w:t>iné položky schválené vedením NCP</w:t>
      </w:r>
    </w:p>
    <w:p w14:paraId="56EABE17" w14:textId="77777777" w:rsidR="0035549B" w:rsidRPr="00A40C6F" w:rsidRDefault="0035549B" w:rsidP="0035549B">
      <w:pPr>
        <w:pStyle w:val="Odsekzoznamu"/>
        <w:ind w:left="567"/>
        <w:jc w:val="both"/>
      </w:pPr>
    </w:p>
    <w:p w14:paraId="068B533F" w14:textId="1F7A2D3B" w:rsidR="0035549B" w:rsidRPr="00A40C6F" w:rsidRDefault="0035549B" w:rsidP="0035549B">
      <w:pPr>
        <w:pStyle w:val="Odsekzoznamu"/>
        <w:numPr>
          <w:ilvl w:val="0"/>
          <w:numId w:val="8"/>
        </w:numPr>
        <w:jc w:val="both"/>
      </w:pPr>
      <w:r w:rsidRPr="00A40C6F">
        <w:t xml:space="preserve">Ročný rozpočet pre NCP  vypracuje vedenie NCP v spolupráci s Radou NCP na prerokovanie a schválenie Komisiou ESFRI. Vedúci NCP  následne rozpočet predloží </w:t>
      </w:r>
      <w:r w:rsidR="00FC4221">
        <w:t>Oddeleniu výskumných infraštruktúr</w:t>
      </w:r>
      <w:r w:rsidR="00AB6262">
        <w:t>, S</w:t>
      </w:r>
      <w:r w:rsidR="00FC4221">
        <w:t xml:space="preserve">ekcia vedy a výskumu </w:t>
      </w:r>
      <w:r w:rsidRPr="00A40C6F">
        <w:t>na MŠVVaM SR za účelom úpravy dotačnej zmluvy pre UPJŠ.</w:t>
      </w:r>
    </w:p>
    <w:p w14:paraId="2A055807" w14:textId="77777777" w:rsidR="0035549B" w:rsidRPr="00A40C6F" w:rsidRDefault="0035549B" w:rsidP="0035549B">
      <w:pPr>
        <w:pStyle w:val="Odsekzoznamu"/>
        <w:numPr>
          <w:ilvl w:val="0"/>
          <w:numId w:val="8"/>
        </w:numPr>
        <w:jc w:val="both"/>
      </w:pPr>
      <w:r w:rsidRPr="00A40C6F">
        <w:t xml:space="preserve"> Financovanie personálnych nákladov sa realizuje:</w:t>
      </w:r>
    </w:p>
    <w:p w14:paraId="2A0ECA9A" w14:textId="6F852BA0" w:rsidR="0035549B" w:rsidRPr="00A40C6F" w:rsidRDefault="0035549B" w:rsidP="0035549B">
      <w:pPr>
        <w:pStyle w:val="Odsekzoznamu"/>
        <w:numPr>
          <w:ilvl w:val="1"/>
          <w:numId w:val="8"/>
        </w:numPr>
        <w:jc w:val="both"/>
      </w:pPr>
      <w:r w:rsidRPr="00A40C6F">
        <w:t>Pracovnou zmluvou  na ustanovený pracovný čas na UPJŠ na základe návrhu vedúceho NCP</w:t>
      </w:r>
      <w:r w:rsidR="00FC4221">
        <w:t>.</w:t>
      </w:r>
      <w:r w:rsidRPr="00A40C6F">
        <w:t xml:space="preserve"> </w:t>
      </w:r>
    </w:p>
    <w:p w14:paraId="147F496B" w14:textId="6873AE89" w:rsidR="0035549B" w:rsidRPr="00A40C6F" w:rsidRDefault="0035549B" w:rsidP="0035549B">
      <w:pPr>
        <w:pStyle w:val="Odsekzoznamu"/>
        <w:numPr>
          <w:ilvl w:val="1"/>
          <w:numId w:val="8"/>
        </w:numPr>
        <w:jc w:val="both"/>
      </w:pPr>
      <w:r w:rsidRPr="00A40C6F">
        <w:t>Dohody o vykonaní práce so zamestnancami UPJŠ i spolupracujúcich inštitúcií, podľa zoznamu schváleného vedením NCP XFEL</w:t>
      </w:r>
      <w:r w:rsidR="00FC4221">
        <w:t>.</w:t>
      </w:r>
    </w:p>
    <w:p w14:paraId="72304EAE" w14:textId="044556FD" w:rsidR="0035549B" w:rsidRPr="00A40C6F" w:rsidRDefault="0035549B" w:rsidP="0035549B">
      <w:pPr>
        <w:pStyle w:val="Odsekzoznamu"/>
        <w:numPr>
          <w:ilvl w:val="1"/>
          <w:numId w:val="8"/>
        </w:numPr>
        <w:jc w:val="both"/>
      </w:pPr>
      <w:r w:rsidRPr="00A40C6F">
        <w:t>Refundáciou personálnych nákladov zamestnancov spolupracujúcich inštitúcií na základe súhlasu vedenia NCP XFEL</w:t>
      </w:r>
      <w:r w:rsidR="00A17D96">
        <w:t>.</w:t>
      </w:r>
      <w:r w:rsidRPr="00A40C6F">
        <w:t xml:space="preserve"> </w:t>
      </w:r>
    </w:p>
    <w:p w14:paraId="42476DFC" w14:textId="77777777" w:rsidR="0035549B" w:rsidRPr="00A40C6F" w:rsidRDefault="0035549B" w:rsidP="0035549B">
      <w:pPr>
        <w:pStyle w:val="Odsekzoznamu"/>
        <w:numPr>
          <w:ilvl w:val="0"/>
          <w:numId w:val="8"/>
        </w:numPr>
        <w:jc w:val="both"/>
      </w:pPr>
      <w:r w:rsidRPr="00A40C6F">
        <w:t>Financovanie domácich a zahraničných ciest sa realizuje:</w:t>
      </w:r>
    </w:p>
    <w:p w14:paraId="4953314A" w14:textId="27072E89" w:rsidR="0035549B" w:rsidRPr="00A40C6F" w:rsidRDefault="0035549B" w:rsidP="0035549B">
      <w:pPr>
        <w:pStyle w:val="Odsekzoznamu"/>
        <w:numPr>
          <w:ilvl w:val="1"/>
          <w:numId w:val="8"/>
        </w:numPr>
        <w:jc w:val="both"/>
      </w:pPr>
      <w:r w:rsidRPr="00A40C6F">
        <w:t>Na základe vyslania pracovníka a jeho cestovného príkazu vystaveného Kanceláriou NCP a Dohody o vykonanej činnosti pre NCP</w:t>
      </w:r>
      <w:r w:rsidR="00A17D96">
        <w:t>.</w:t>
      </w:r>
    </w:p>
    <w:p w14:paraId="1796CE6F" w14:textId="65DA2622" w:rsidR="0035549B" w:rsidRPr="00A40C6F" w:rsidRDefault="0035549B" w:rsidP="0035549B">
      <w:pPr>
        <w:pStyle w:val="Odsekzoznamu"/>
        <w:numPr>
          <w:ilvl w:val="1"/>
          <w:numId w:val="8"/>
        </w:numPr>
        <w:jc w:val="both"/>
      </w:pPr>
      <w:r w:rsidRPr="00A40C6F">
        <w:t>Refundáciou nákladov spolupracujúcej inštitúcie, ktorá vyšle pracovníka na cestu po predchádzajúcom schválení žiadosti o vycestovanie pracovníka vedením NCP</w:t>
      </w:r>
      <w:r w:rsidR="00A17D96">
        <w:t>.</w:t>
      </w:r>
    </w:p>
    <w:p w14:paraId="6718FE7E" w14:textId="77777777" w:rsidR="0035549B" w:rsidRPr="00A40C6F" w:rsidRDefault="0035549B" w:rsidP="00904624">
      <w:pPr>
        <w:rPr>
          <w:rFonts w:ascii="Times New Roman" w:hAnsi="Times New Roman" w:cs="Times New Roman"/>
          <w:b/>
          <w:bCs/>
          <w:sz w:val="24"/>
          <w:szCs w:val="24"/>
        </w:rPr>
      </w:pPr>
    </w:p>
    <w:p w14:paraId="7E3037F8" w14:textId="77777777" w:rsidR="007362FE" w:rsidRPr="00A40C6F" w:rsidRDefault="007362FE" w:rsidP="009C18B8">
      <w:pPr>
        <w:tabs>
          <w:tab w:val="left" w:pos="708"/>
        </w:tabs>
        <w:ind w:left="360"/>
        <w:jc w:val="both"/>
        <w:rPr>
          <w:rFonts w:ascii="Times New Roman" w:hAnsi="Times New Roman" w:cs="Times New Roman"/>
          <w:sz w:val="24"/>
          <w:szCs w:val="24"/>
        </w:rPr>
      </w:pPr>
    </w:p>
    <w:p w14:paraId="36A68D43" w14:textId="77777777" w:rsidR="002D1F15" w:rsidRPr="00A40C6F" w:rsidRDefault="002D1F15">
      <w:pPr>
        <w:rPr>
          <w:rFonts w:ascii="Times New Roman" w:hAnsi="Times New Roman" w:cs="Times New Roman"/>
          <w:sz w:val="24"/>
          <w:szCs w:val="24"/>
        </w:rPr>
      </w:pPr>
    </w:p>
    <w:p w14:paraId="14816E18" w14:textId="77777777" w:rsidR="002D1F15" w:rsidRPr="00A40C6F" w:rsidRDefault="002D1F15">
      <w:pPr>
        <w:rPr>
          <w:rFonts w:ascii="Times New Roman" w:hAnsi="Times New Roman" w:cs="Times New Roman"/>
          <w:sz w:val="24"/>
          <w:szCs w:val="24"/>
        </w:rPr>
      </w:pPr>
    </w:p>
    <w:sectPr w:rsidR="002D1F15" w:rsidRPr="00A40C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EC9"/>
    <w:multiLevelType w:val="hybridMultilevel"/>
    <w:tmpl w:val="713CA1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6E03F7E"/>
    <w:multiLevelType w:val="hybridMultilevel"/>
    <w:tmpl w:val="0CAC7C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9587FE2"/>
    <w:multiLevelType w:val="hybridMultilevel"/>
    <w:tmpl w:val="C8CCD372"/>
    <w:lvl w:ilvl="0" w:tplc="1C6A74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2410E5"/>
    <w:multiLevelType w:val="hybridMultilevel"/>
    <w:tmpl w:val="A8E4C7D0"/>
    <w:lvl w:ilvl="0" w:tplc="90FC85AC">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238969A1"/>
    <w:multiLevelType w:val="hybridMultilevel"/>
    <w:tmpl w:val="23D27B8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8963C61"/>
    <w:multiLevelType w:val="hybridMultilevel"/>
    <w:tmpl w:val="0CA0A8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FF28D2"/>
    <w:multiLevelType w:val="hybridMultilevel"/>
    <w:tmpl w:val="738A12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14E2CC4"/>
    <w:multiLevelType w:val="hybridMultilevel"/>
    <w:tmpl w:val="07A0D6DC"/>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15A5D3B"/>
    <w:multiLevelType w:val="hybridMultilevel"/>
    <w:tmpl w:val="49DC0FAC"/>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4A6E3075"/>
    <w:multiLevelType w:val="hybridMultilevel"/>
    <w:tmpl w:val="D84436F2"/>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BE114F8"/>
    <w:multiLevelType w:val="hybridMultilevel"/>
    <w:tmpl w:val="B234E0EA"/>
    <w:lvl w:ilvl="0" w:tplc="1C6A74F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73225C6"/>
    <w:multiLevelType w:val="multilevel"/>
    <w:tmpl w:val="041B001D"/>
    <w:numStyleLink w:val="tl1"/>
  </w:abstractNum>
  <w:abstractNum w:abstractNumId="12" w15:restartNumberingAfterBreak="0">
    <w:nsid w:val="6B4A3283"/>
    <w:multiLevelType w:val="hybridMultilevel"/>
    <w:tmpl w:val="F32EC9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BE9239C"/>
    <w:multiLevelType w:val="hybridMultilevel"/>
    <w:tmpl w:val="D84436F2"/>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746D48FB"/>
    <w:multiLevelType w:val="multilevel"/>
    <w:tmpl w:val="041B001D"/>
    <w:styleLink w:val="t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5"/>
  </w:num>
  <w:num w:numId="3">
    <w:abstractNumId w:val="2"/>
  </w:num>
  <w:num w:numId="4">
    <w:abstractNumId w:val="8"/>
  </w:num>
  <w:num w:numId="5">
    <w:abstractNumId w:val="3"/>
  </w:num>
  <w:num w:numId="6">
    <w:abstractNumId w:val="1"/>
  </w:num>
  <w:num w:numId="7">
    <w:abstractNumId w:val="0"/>
  </w:num>
  <w:num w:numId="8">
    <w:abstractNumId w:val="10"/>
  </w:num>
  <w:num w:numId="9">
    <w:abstractNumId w:val="11"/>
  </w:num>
  <w:num w:numId="10">
    <w:abstractNumId w:val="14"/>
  </w:num>
  <w:num w:numId="11">
    <w:abstractNumId w:val="6"/>
  </w:num>
  <w:num w:numId="12">
    <w:abstractNumId w:val="13"/>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15"/>
    <w:rsid w:val="000331B4"/>
    <w:rsid w:val="00062BEC"/>
    <w:rsid w:val="000B5C46"/>
    <w:rsid w:val="000C176E"/>
    <w:rsid w:val="000D6F2A"/>
    <w:rsid w:val="000D7728"/>
    <w:rsid w:val="000F7F4F"/>
    <w:rsid w:val="00110915"/>
    <w:rsid w:val="001225B2"/>
    <w:rsid w:val="00134B5B"/>
    <w:rsid w:val="001A4B63"/>
    <w:rsid w:val="001D6113"/>
    <w:rsid w:val="001F0CD9"/>
    <w:rsid w:val="00204F2C"/>
    <w:rsid w:val="002B1555"/>
    <w:rsid w:val="002D1F15"/>
    <w:rsid w:val="002E0354"/>
    <w:rsid w:val="003073E5"/>
    <w:rsid w:val="0035549B"/>
    <w:rsid w:val="003951BF"/>
    <w:rsid w:val="003B77C9"/>
    <w:rsid w:val="003F01AD"/>
    <w:rsid w:val="0042398F"/>
    <w:rsid w:val="00490099"/>
    <w:rsid w:val="004C076C"/>
    <w:rsid w:val="0052284E"/>
    <w:rsid w:val="00566862"/>
    <w:rsid w:val="005B46AC"/>
    <w:rsid w:val="005C4CA3"/>
    <w:rsid w:val="00617DB0"/>
    <w:rsid w:val="006B71DF"/>
    <w:rsid w:val="00715416"/>
    <w:rsid w:val="0071613C"/>
    <w:rsid w:val="007362FE"/>
    <w:rsid w:val="007A790B"/>
    <w:rsid w:val="007C3DF9"/>
    <w:rsid w:val="007F3FE1"/>
    <w:rsid w:val="00806676"/>
    <w:rsid w:val="00824B74"/>
    <w:rsid w:val="00842AC3"/>
    <w:rsid w:val="008A5F31"/>
    <w:rsid w:val="008E5205"/>
    <w:rsid w:val="008F37D2"/>
    <w:rsid w:val="008F5BA2"/>
    <w:rsid w:val="00904624"/>
    <w:rsid w:val="0090758F"/>
    <w:rsid w:val="00923E34"/>
    <w:rsid w:val="009655F3"/>
    <w:rsid w:val="00994A19"/>
    <w:rsid w:val="009A4CFE"/>
    <w:rsid w:val="009B41A2"/>
    <w:rsid w:val="009C18B8"/>
    <w:rsid w:val="009D0A2E"/>
    <w:rsid w:val="00A00700"/>
    <w:rsid w:val="00A17D96"/>
    <w:rsid w:val="00A40C6F"/>
    <w:rsid w:val="00A52400"/>
    <w:rsid w:val="00AB6262"/>
    <w:rsid w:val="00BB30CA"/>
    <w:rsid w:val="00BF7D23"/>
    <w:rsid w:val="00C12490"/>
    <w:rsid w:val="00C15098"/>
    <w:rsid w:val="00C718B6"/>
    <w:rsid w:val="00C728A2"/>
    <w:rsid w:val="00C75C2A"/>
    <w:rsid w:val="00CD30D0"/>
    <w:rsid w:val="00CD7963"/>
    <w:rsid w:val="00D079F8"/>
    <w:rsid w:val="00E86160"/>
    <w:rsid w:val="00E92E24"/>
    <w:rsid w:val="00EA3CB9"/>
    <w:rsid w:val="00EC35F1"/>
    <w:rsid w:val="00F26D6C"/>
    <w:rsid w:val="00F5273D"/>
    <w:rsid w:val="00F70014"/>
    <w:rsid w:val="00FB3951"/>
    <w:rsid w:val="00FC42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0B54"/>
  <w15:chartTrackingRefBased/>
  <w15:docId w15:val="{0BDAAC93-4072-4840-B98F-3F458F25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D1F15"/>
    <w:rPr>
      <w:color w:val="0563C1" w:themeColor="hyperlink"/>
      <w:u w:val="single"/>
    </w:rPr>
  </w:style>
  <w:style w:type="character" w:styleId="Nevyrieenzmienka">
    <w:name w:val="Unresolved Mention"/>
    <w:basedOn w:val="Predvolenpsmoodseku"/>
    <w:uiPriority w:val="99"/>
    <w:semiHidden/>
    <w:unhideWhenUsed/>
    <w:rsid w:val="002D1F15"/>
    <w:rPr>
      <w:color w:val="605E5C"/>
      <w:shd w:val="clear" w:color="auto" w:fill="E1DFDD"/>
    </w:rPr>
  </w:style>
  <w:style w:type="paragraph" w:styleId="Odsekzoznamu">
    <w:name w:val="List Paragraph"/>
    <w:basedOn w:val="Normlny"/>
    <w:link w:val="OdsekzoznamuChar"/>
    <w:uiPriority w:val="34"/>
    <w:qFormat/>
    <w:rsid w:val="009C18B8"/>
    <w:pPr>
      <w:spacing w:after="0" w:line="240" w:lineRule="auto"/>
      <w:ind w:left="720"/>
      <w:contextualSpacing/>
    </w:pPr>
    <w:rPr>
      <w:rFonts w:ascii="Times New Roman" w:hAnsi="Times New Roman" w:cs="Times New Roman"/>
      <w:sz w:val="24"/>
      <w:szCs w:val="24"/>
      <w:lang w:eastAsia="sk-SK"/>
    </w:rPr>
  </w:style>
  <w:style w:type="character" w:customStyle="1" w:styleId="OdsekzoznamuChar">
    <w:name w:val="Odsek zoznamu Char"/>
    <w:link w:val="Odsekzoznamu"/>
    <w:uiPriority w:val="34"/>
    <w:locked/>
    <w:rsid w:val="00904624"/>
    <w:rPr>
      <w:rFonts w:ascii="Times New Roman" w:hAnsi="Times New Roman" w:cs="Times New Roman"/>
      <w:sz w:val="24"/>
      <w:szCs w:val="24"/>
      <w:lang w:eastAsia="sk-SK"/>
    </w:rPr>
  </w:style>
  <w:style w:type="paragraph" w:customStyle="1" w:styleId="Default">
    <w:name w:val="Default"/>
    <w:rsid w:val="0090462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tl1">
    <w:name w:val="Štýl1"/>
    <w:uiPriority w:val="99"/>
    <w:rsid w:val="0035549B"/>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79835">
      <w:bodyDiv w:val="1"/>
      <w:marLeft w:val="0"/>
      <w:marRight w:val="0"/>
      <w:marTop w:val="0"/>
      <w:marBottom w:val="0"/>
      <w:divBdr>
        <w:top w:val="none" w:sz="0" w:space="0" w:color="auto"/>
        <w:left w:val="none" w:sz="0" w:space="0" w:color="auto"/>
        <w:bottom w:val="none" w:sz="0" w:space="0" w:color="auto"/>
        <w:right w:val="none" w:sz="0" w:space="0" w:color="auto"/>
      </w:divBdr>
    </w:div>
    <w:div w:id="166462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a.mrkyvkova@savba.sk" TargetMode="External"/><Relationship Id="rId13" Type="http://schemas.openxmlformats.org/officeDocument/2006/relationships/hyperlink" Target="mailto:uhr&#237;kov&#225;@fpharm.uniba.sk" TargetMode="External"/><Relationship Id="rId18" Type="http://schemas.openxmlformats.org/officeDocument/2006/relationships/hyperlink" Target="mailto:jozef.bednarcik@upjs.s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omory@ta3.sk" TargetMode="External"/><Relationship Id="rId7" Type="http://schemas.openxmlformats.org/officeDocument/2006/relationships/hyperlink" Target="mailto:karel.saksl@tuke.sk" TargetMode="External"/><Relationship Id="rId12" Type="http://schemas.openxmlformats.org/officeDocument/2006/relationships/hyperlink" Target="mailto:kucerka@fpharm.uniba.sk" TargetMode="External"/><Relationship Id="rId17" Type="http://schemas.openxmlformats.org/officeDocument/2006/relationships/hyperlink" Target="mailto:imrich.barak@savba.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zef.kozisek@stuba.sk" TargetMode="External"/><Relationship Id="rId20" Type="http://schemas.openxmlformats.org/officeDocument/2006/relationships/hyperlink" Target="mailto:lukas.demovic@savba.sk" TargetMode="External"/><Relationship Id="rId1" Type="http://schemas.openxmlformats.org/officeDocument/2006/relationships/customXml" Target="../customXml/item1.xml"/><Relationship Id="rId6" Type="http://schemas.openxmlformats.org/officeDocument/2006/relationships/hyperlink" Target="mailto:pavol.sovak@upjs.sk" TargetMode="External"/><Relationship Id="rId11" Type="http://schemas.openxmlformats.org/officeDocument/2006/relationships/hyperlink" Target="mailto:ladislav.vargovcik@tuke.sk" TargetMode="External"/><Relationship Id="rId24" Type="http://schemas.openxmlformats.org/officeDocument/2006/relationships/hyperlink" Target="mailto:sovak@upjs.sk" TargetMode="External"/><Relationship Id="rId5" Type="http://schemas.openxmlformats.org/officeDocument/2006/relationships/webSettings" Target="webSettings.xml"/><Relationship Id="rId15" Type="http://schemas.openxmlformats.org/officeDocument/2006/relationships/hyperlink" Target="mailto:dusan.chorvat@ilc.sk" TargetMode="External"/><Relationship Id="rId23" Type="http://schemas.openxmlformats.org/officeDocument/2006/relationships/hyperlink" Target="mailto:simona.folt&#253;nov&#225;@minedu.sk" TargetMode="External"/><Relationship Id="rId10" Type="http://schemas.openxmlformats.org/officeDocument/2006/relationships/hyperlink" Target="mailto:martin.venhart@cern.ch" TargetMode="External"/><Relationship Id="rId19" Type="http://schemas.openxmlformats.org/officeDocument/2006/relationships/hyperlink" Target="mailto:jozef.ulicny@upjs.sk" TargetMode="External"/><Relationship Id="rId4" Type="http://schemas.openxmlformats.org/officeDocument/2006/relationships/settings" Target="settings.xml"/><Relationship Id="rId9" Type="http://schemas.openxmlformats.org/officeDocument/2006/relationships/hyperlink" Target="mailto:peter.siffalovic@savba.sk" TargetMode="External"/><Relationship Id="rId14" Type="http://schemas.openxmlformats.org/officeDocument/2006/relationships/hyperlink" Target="mailto:frantisek.uherek@stuba.sk" TargetMode="External"/><Relationship Id="rId22" Type="http://schemas.openxmlformats.org/officeDocument/2006/relationships/hyperlink" Target="mailto:tomas.michale@kinedu.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A0F6C-0E05-42D9-80D2-97659A95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7</Pages>
  <Words>2336</Words>
  <Characters>13317</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RNDr. Pavol Sovák CSc.</dc:creator>
  <cp:keywords/>
  <dc:description/>
  <cp:lastModifiedBy>prof. RNDr. Pavol Sovák CSc.</cp:lastModifiedBy>
  <cp:revision>17</cp:revision>
  <dcterms:created xsi:type="dcterms:W3CDTF">2025-02-21T06:47:00Z</dcterms:created>
  <dcterms:modified xsi:type="dcterms:W3CDTF">2025-02-27T06:47:00Z</dcterms:modified>
</cp:coreProperties>
</file>